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jc w:val="center"/>
        <w:rPr>
          <w:rFonts w:eastAsia="標楷體"/>
          <w:b/>
          <w:bCs/>
          <w:sz w:val="40"/>
          <w:szCs w:val="4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5803900</wp:posOffset>
                </wp:positionH>
                <wp:positionV relativeFrom="paragraph">
                  <wp:posOffset>9588500</wp:posOffset>
                </wp:positionV>
                <wp:extent cx="809625" cy="352425"/>
                <wp:effectExtent l="0" t="0" r="0" b="0"/>
                <wp:wrapNone/>
                <wp:docPr id="1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40" cy="352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2"/>
                              <w:spacing w:lineRule="auto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user2"/>
                              <w:spacing w:lineRule="auto" w:line="240" w:before="0" w:after="0"/>
                              <w:ind w:hanging="0" w:left="0" w:righ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4" path="m0,0l-2147483645,0l-2147483645,-2147483646l0,-2147483646xe" stroked="f" o:allowincell="f" style="position:absolute;margin-left:457pt;margin-top:755pt;width:63.7pt;height:27.7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user2"/>
                        <w:spacing w:lineRule="auto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user2"/>
                        <w:spacing w:lineRule="auto" w:line="240" w:before="0" w:after="0"/>
                        <w:ind w:hanging="0" w:left="0" w:righ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DFKai-SB" w:hAnsi="DFKai-SB" w:cs="DFKai-SB" w:eastAsia="標楷體"/>
          <w:b/>
          <w:bCs/>
          <w:sz w:val="40"/>
          <w:szCs w:val="40"/>
        </w:rPr>
        <w:t>帳號權限申請表</w:t>
      </w:r>
    </w:p>
    <w:p>
      <w:pPr>
        <w:pStyle w:val="normal1"/>
        <w:widowControl w:val="false"/>
        <w:spacing w:lineRule="auto" w:line="240"/>
        <w:ind w:hanging="0" w:left="3118"/>
        <w:jc w:val="right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cs="DFKai-SB" w:eastAsia="標楷體"/>
          <w:sz w:val="28"/>
          <w:szCs w:val="28"/>
        </w:rPr>
        <w:t xml:space="preserve">填表日期  </w:t>
      </w:r>
      <w:r>
        <w:rPr>
          <w:rFonts w:eastAsia="標楷體" w:cs="DFKai-SB" w:ascii="標楷體" w:hAnsi="標楷體"/>
          <w:sz w:val="28"/>
          <w:szCs w:val="28"/>
          <w:u w:val="none"/>
        </w:rPr>
        <w:t>${fill_date}</w:t>
      </w:r>
    </w:p>
    <w:tbl>
      <w:tblPr>
        <w:tblStyle w:val="Table1"/>
        <w:tblW w:w="10095" w:type="dxa"/>
        <w:jc w:val="left"/>
        <w:tblInd w:w="-1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60"/>
        <w:gridCol w:w="1980"/>
        <w:gridCol w:w="855"/>
        <w:gridCol w:w="2265"/>
        <w:gridCol w:w="855"/>
        <w:gridCol w:w="2279"/>
      </w:tblGrid>
      <w:tr>
        <w:trPr>
          <w:trHeight w:val="465" w:hRule="atLeast"/>
        </w:trPr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使用者姓名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  <w:t>${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applicant</w:t>
            </w:r>
            <w:r>
              <w:rPr>
                <w:rFonts w:eastAsia="標楷體" w:ascii="標楷體" w:hAnsi="標楷體"/>
                <w:sz w:val="28"/>
                <w:szCs w:val="28"/>
              </w:rPr>
              <w:t>}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部門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${department}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職稱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  <w:t>${position}</w:t>
            </w:r>
          </w:p>
        </w:tc>
      </w:tr>
      <w:tr>
        <w:trPr>
          <w:trHeight w:val="461" w:hRule="atLeast"/>
        </w:trPr>
        <w:tc>
          <w:tcPr>
            <w:tcW w:w="469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  <w:shd w:fill="000000" w:val="clear"/>
              </w:rPr>
              <w:t>☐</w:t>
            </w:r>
            <w:r>
              <w:rPr>
                <w:rFonts w:ascii="標楷體" w:hAnsi="標楷體" w:eastAsia="標楷體"/>
                <w:sz w:val="28"/>
                <w:szCs w:val="28"/>
              </w:rPr>
              <w:t xml:space="preserve"> </w:t>
            </w:r>
            <w:r>
              <w:rPr>
                <w:rFonts w:ascii="標楷體" w:hAnsi="標楷體" w:eastAsia="標楷體"/>
                <w:sz w:val="28"/>
                <w:szCs w:val="28"/>
              </w:rPr>
              <w:t>申請帳號</w:t>
            </w:r>
          </w:p>
        </w:tc>
        <w:tc>
          <w:tcPr>
            <w:tcW w:w="5399" w:type="dxa"/>
            <w:gridSpan w:val="3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 xml:space="preserve">☐ </w:t>
            </w:r>
            <w:r>
              <w:rPr>
                <w:rFonts w:ascii="標楷體" w:hAnsi="標楷體" w:eastAsia="標楷體"/>
                <w:sz w:val="28"/>
                <w:szCs w:val="28"/>
              </w:rPr>
              <w:t>修改系統權限</w:t>
            </w:r>
          </w:p>
        </w:tc>
      </w:tr>
      <w:tr>
        <w:trPr>
          <w:trHeight w:val="474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帳號：</w:t>
            </w:r>
            <w:r>
              <w:rPr>
                <w:rFonts w:eastAsia="標楷體" w:ascii="標楷體" w:hAnsi="標楷體"/>
                <w:sz w:val="28"/>
                <w:szCs w:val="28"/>
              </w:rPr>
              <w:t>${username}</w:t>
            </w:r>
          </w:p>
        </w:tc>
      </w:tr>
      <w:tr>
        <w:trPr>
          <w:trHeight w:val="6740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 w:cs="DFKai-SB"/>
                <w:sz w:val="24"/>
                <w:szCs w:val="24"/>
              </w:rPr>
            </w:pPr>
            <w:r>
              <w:rPr>
                <w:rFonts w:eastAsia="標楷體" w:cs="DFKai-SB" w:ascii="標楷體" w:hAnsi="標楷體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E-MAIL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帳號　 ☐ 註銷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專案管理平台 ☐ 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申請原因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_____________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參與專案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__________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。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  <w:shd w:fill="000000" w:val="clear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版控系統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Redmine 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申請原因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_${note}__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參與專案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${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project_name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}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工時紀錄表 ☐註銷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　簽到退系統 ☐註銷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管理者</w:t>
            </w:r>
          </w:p>
          <w:p>
            <w:pPr>
              <w:pStyle w:val="normal1"/>
              <w:widowControl w:val="false"/>
              <w:spacing w:lineRule="auto" w:line="276"/>
              <w:ind w:hanging="0" w:left="107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使用者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☐ 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VPN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連線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出差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/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在家工作使用公司內部檔案時申請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  <w:p>
            <w:pPr>
              <w:pStyle w:val="normal1"/>
              <w:widowControl w:val="false"/>
              <w:spacing w:lineRule="auto" w:line="276"/>
              <w:ind w:hanging="0" w:left="638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申請帳號：           ，申請原因：</w:t>
            </w:r>
          </w:p>
          <w:p>
            <w:pPr>
              <w:pStyle w:val="normal1"/>
              <w:widowControl w:val="false"/>
              <w:spacing w:lineRule="auto" w:line="276"/>
              <w:ind w:hanging="0" w:left="638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申請起訖日期：</w:t>
            </w:r>
            <w:r>
              <w:rPr>
                <w:rFonts w:ascii="標楷體" w:hAnsi="標楷體" w:cs="DFKai-SB" w:eastAsia="標楷體"/>
                <w:sz w:val="28"/>
                <w:szCs w:val="28"/>
                <w:u w:val="none"/>
              </w:rPr>
              <w:t xml:space="preserve">起        迄　 </w:t>
            </w:r>
          </w:p>
          <w:p>
            <w:pPr>
              <w:pStyle w:val="normal1"/>
              <w:widowControl w:val="false"/>
              <w:spacing w:lineRule="auto" w:line="276"/>
              <w:jc w:val="right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 xml:space="preserve">              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最多申請日期不得超過七日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)</w:t>
            </w:r>
          </w:p>
          <w:p>
            <w:pPr>
              <w:pStyle w:val="normal1"/>
              <w:widowControl w:val="false"/>
              <w:spacing w:lineRule="auto" w:line="276"/>
              <w:ind w:hanging="0" w:left="355"/>
              <w:jc w:val="both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DFKai-SB" w:eastAsia="標楷體"/>
                <w:sz w:val="28"/>
                <w:szCs w:val="28"/>
              </w:rPr>
              <w:t>☐</w:t>
            </w:r>
            <w:r>
              <w:rPr>
                <w:rFonts w:ascii="標楷體" w:hAnsi="標楷體" w:cs="DFKai-SB" w:eastAsia="標楷體"/>
                <w:sz w:val="28"/>
                <w:szCs w:val="28"/>
              </w:rPr>
              <w:t>其他</w:t>
            </w:r>
            <w:r>
              <w:rPr>
                <w:rFonts w:eastAsia="標楷體" w:cs="DFKai-SB" w:ascii="標楷體" w:hAnsi="標楷體"/>
                <w:sz w:val="28"/>
                <w:szCs w:val="28"/>
              </w:rPr>
              <w:t>:________________________________________</w:t>
            </w:r>
          </w:p>
          <w:p>
            <w:pPr>
              <w:pStyle w:val="normal1"/>
              <w:widowControl w:val="false"/>
              <w:spacing w:lineRule="auto" w:line="240"/>
              <w:ind w:hanging="0" w:left="0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spacing w:lineRule="auto" w:line="240"/>
              <w:ind w:hanging="0" w:left="355"/>
              <w:jc w:val="both"/>
              <w:rPr>
                <w:rFonts w:ascii="標楷體" w:hAnsi="標楷體" w:eastAsia="標楷體" w:cs="DFKai-SB"/>
                <w:sz w:val="28"/>
                <w:szCs w:val="28"/>
              </w:rPr>
            </w:pPr>
            <w:r>
              <w:rPr>
                <w:rFonts w:eastAsia="標楷體" w:cs="DFKai-SB" w:ascii="標楷體" w:hAnsi="標楷體"/>
                <w:sz w:val="28"/>
                <w:szCs w:val="28"/>
              </w:rPr>
            </w:r>
          </w:p>
        </w:tc>
      </w:tr>
      <w:tr>
        <w:trPr>
          <w:trHeight w:val="1450" w:hRule="atLeast"/>
        </w:trPr>
        <w:tc>
          <w:tcPr>
            <w:tcW w:w="1009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eastAsia="標楷體"/>
                <w:sz w:val="28"/>
                <w:szCs w:val="28"/>
              </w:rPr>
              <w:t>承辦人：鄭啟宏     申請單位主管：</w:t>
            </w:r>
            <w:r>
              <w:rPr>
                <w:rFonts w:eastAsia="標楷體" w:ascii="標楷體" w:hAnsi="標楷體"/>
                <w:sz w:val="28"/>
                <w:szCs w:val="28"/>
              </w:rPr>
              <w:t xml:space="preserve">${supervisor}   </w:t>
            </w:r>
            <w:r>
              <w:rPr>
                <w:rFonts w:ascii="標楷體" w:hAnsi="標楷體" w:eastAsia="標楷體"/>
                <w:sz w:val="28"/>
                <w:szCs w:val="28"/>
              </w:rPr>
              <w:t>申請人：</w:t>
            </w:r>
            <w:r>
              <w:rPr>
                <w:rFonts w:eastAsia="標楷體" w:ascii="標楷體" w:hAnsi="標楷體"/>
                <w:sz w:val="28"/>
                <w:szCs w:val="28"/>
              </w:rPr>
              <w:t>${applicant}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Arial">
    <w:charset w:val="88"/>
    <w:family w:val="swiss"/>
    <w:pitch w:val="variable"/>
  </w:font>
  <w:font w:name="Liberation Sans">
    <w:altName w:val="Arial"/>
    <w:charset w:val="88"/>
    <w:family w:val="swiss"/>
    <w:pitch w:val="variable"/>
  </w:font>
  <w:font w:name="DFKai-SB">
    <w:charset w:val="88"/>
    <w:family w:val="roman"/>
    <w:pitch w:val="variable"/>
  </w:font>
  <w:font w:name="標楷體">
    <w:charset w:val="88"/>
    <w:family w:val="swiss"/>
    <w:pitch w:val="variable"/>
  </w:font>
  <w:font w:name="Times New Roman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center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ISMS-2-010-01-A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                 機密等級：內部</w:t>
    </w:r>
  </w:p>
  <w:p>
    <w:pPr>
      <w:pStyle w:val="normal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jc w:val="center"/>
      <w:rPr/>
    </w:pPr>
    <w:r>
      <w:rPr>
        <w:rFonts w:eastAsia="DFKai-SB" w:cs="DFKai-SB" w:ascii="DFKai-SB" w:hAnsi="DFKai-SB"/>
        <w:color w:val="666666"/>
        <w:sz w:val="24"/>
        <w:szCs w:val="24"/>
      </w:rPr>
      <w:t xml:space="preserve">ISMS-2-010-01-A                              </w:t>
    </w:r>
    <w:r>
      <w:rPr>
        <w:rFonts w:ascii="DFKai-SB" w:hAnsi="DFKai-SB" w:cs="DFKai-SB" w:eastAsia="DFKai-SB"/>
        <w:color w:val="666666"/>
        <w:sz w:val="24"/>
        <w:szCs w:val="24"/>
      </w:rPr>
      <w:t>第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ascii="DFKai-SB" w:hAnsi="DFKai-SB" w:cs="DFKai-SB" w:eastAsia="DFKai-SB"/>
        <w:color w:val="666666"/>
        <w:sz w:val="24"/>
        <w:szCs w:val="24"/>
      </w:rPr>
      <w:t>頁                                        機密等級：內部</w:t>
    </w:r>
  </w:p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2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3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08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4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 2" stroked="f" o:allowincell="f" style="position:absolute;left:0;top:-881;width:922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  <mc:AlternateContent>
        <mc:Choice Requires="wpg">
          <w:drawing>
            <wp:inline distT="0" distB="0" distL="0" distR="0">
              <wp:extent cx="3665220" cy="558800"/>
              <wp:effectExtent l="0" t="0" r="0" b="0"/>
              <wp:docPr id="5" name="形狀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5160" cy="558720"/>
                        <a:chOff x="0" y="0"/>
                        <a:chExt cx="3665160" cy="558720"/>
                      </a:xfrm>
                    </wpg:grpSpPr>
                    <pic:pic xmlns:pic="http://schemas.openxmlformats.org/drawingml/2006/picture">
                      <pic:nvPicPr>
                        <pic:cNvPr id="6" name="Shape 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86080" cy="55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7" name="Shape 3"/>
                      <wps:cNvSpPr/>
                      <wps:spPr>
                        <a:xfrm>
                          <a:off x="590040" y="55800"/>
                          <a:ext cx="3075480" cy="447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1"/>
                              <w:spacing w:lineRule="auto" w:line="240" w:before="0" w:after="0"/>
                              <w:ind w:hanging="0" w:left="0" w:righ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cs="Arial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36"/>
                                <w:sz w:val="36"/>
                                <w:vertAlign w:val="baseline"/>
                              </w:rPr>
                              <w:t>智新資通股份有限公司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shape_0" alt="形狀1" style="position:absolute;margin-left:0pt;margin-top:-44.05pt;width:288.6pt;height:44pt" coordorigin="0,-881" coordsize="5772,880">
              <v:shape id="shape_0" ID="Shape 2" stroked="f" o:allowincell="f" style="position:absolute;left:0;top:-881;width:922;height:879;mso-wrap-style:none;v-text-anchor:middle;mso-position-vertical:top" type="_x0000_t75">
                <v:imagedata r:id="rId2" o:detectmouseclick="t"/>
                <v:stroke color="#3465a4" joinstyle="round" endcap="flat"/>
                <w10:wrap type="square"/>
              </v:shape>
              <v:rect id="shape_0" ID="Shape 3" path="m0,0l-2147483645,0l-2147483645,-2147483646l0,-2147483646xe" stroked="f" o:allowincell="f" style="position:absolute;left:929;top:-793;width:4842;height:703;mso-wrap-style:square;v-text-anchor:top;mso-position-vertical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1"/>
                        <w:spacing w:lineRule="auto" w:line="240" w:before="0" w:after="0"/>
                        <w:ind w:hanging="0" w:left="0" w:right="0"/>
                        <w:jc w:val="left"/>
                        <w:rPr/>
                      </w:pPr>
                      <w:r>
                        <w:rPr>
                          <w:rFonts w:ascii="Arial" w:hAnsi="Arial" w:cs="Arial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36"/>
                          <w:sz w:val="36"/>
                          <w:vertAlign w:val="baseline"/>
                        </w:rPr>
                        <w:t>智新資通股份有限公司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user">
    <w:name w:val="標題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user2">
    <w:name w:val="外框內容 (user)"/>
    <w:basedOn w:val="Normal"/>
    <w:qFormat/>
    <w:pPr/>
    <w:rPr/>
  </w:style>
  <w:style w:type="paragraph" w:styleId="user3">
    <w:name w:val="頁首與頁尾 (user)"/>
    <w:basedOn w:val="Normal"/>
    <w:qFormat/>
    <w:pPr/>
    <w:rPr/>
  </w:style>
  <w:style w:type="paragraph" w:styleId="Style10">
    <w:name w:val="頁首與頁尾"/>
    <w:basedOn w:val="Normal"/>
    <w:qFormat/>
    <w:pPr/>
    <w:rPr/>
  </w:style>
  <w:style w:type="paragraph" w:styleId="Header">
    <w:name w:val="header"/>
    <w:basedOn w:val="user3"/>
    <w:pPr/>
    <w:rPr/>
  </w:style>
  <w:style w:type="paragraph" w:styleId="Footer">
    <w:name w:val="footer"/>
    <w:basedOn w:val="user3"/>
    <w:pPr/>
    <w:rPr/>
  </w:style>
  <w:style w:type="paragraph" w:styleId="Style11">
    <w:name w:val="外框內容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LibreOffice/25.2.2.2$Windows_X86_64 LibreOffice_project/7370d4be9e3cf6031a51beef54ff3bda878e3fac</Application>
  <AppVersion>15.0000</AppVersion>
  <Pages>1</Pages>
  <Words>263</Words>
  <Characters>464</Characters>
  <CharactersWithSpaces>675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2025-05-27T17:51:59Z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