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441F" w14:textId="706B8F25" w:rsidR="002F2609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</w:rPr>
        <w:t>系網</w:t>
      </w:r>
      <w:r w:rsidR="008D62D8" w:rsidRPr="000E64E4">
        <w:rPr>
          <w:rFonts w:ascii="微軟正黑體" w:eastAsia="微軟正黑體" w:hAnsi="微軟正黑體" w:hint="eastAsia"/>
        </w:rPr>
        <w:t>4項</w:t>
      </w:r>
      <w:r w:rsidRPr="000E64E4">
        <w:rPr>
          <w:rFonts w:ascii="微軟正黑體" w:eastAsia="微軟正黑體" w:hAnsi="微軟正黑體" w:hint="eastAsia"/>
        </w:rPr>
        <w:t>資料內容提供</w:t>
      </w:r>
    </w:p>
    <w:p w14:paraId="68124252" w14:textId="379171CB" w:rsidR="002F2609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</w:rPr>
        <w:t>1.榮譽榜</w:t>
      </w:r>
    </w:p>
    <w:p w14:paraId="1F8744D1" w14:textId="432D9743" w:rsidR="002F2609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</w:rPr>
        <w:t>2.徵才/實習</w:t>
      </w:r>
      <w:r w:rsidR="00D243D2" w:rsidRPr="000E64E4">
        <w:rPr>
          <w:rFonts w:ascii="微軟正黑體" w:eastAsia="微軟正黑體" w:hAnsi="微軟正黑體" w:hint="eastAsia"/>
          <w:color w:val="008000"/>
        </w:rPr>
        <w:t>&lt;&lt;&lt;以下綠色文字</w:t>
      </w:r>
      <w:r w:rsidR="00F526EB">
        <w:rPr>
          <w:rFonts w:ascii="微軟正黑體" w:eastAsia="微軟正黑體" w:hAnsi="微軟正黑體" w:hint="eastAsia"/>
          <w:color w:val="008000"/>
        </w:rPr>
        <w:t>乃本次</w:t>
      </w:r>
      <w:r w:rsidR="00D243D2" w:rsidRPr="000E64E4">
        <w:rPr>
          <w:rFonts w:ascii="微軟正黑體" w:eastAsia="微軟正黑體" w:hAnsi="微軟正黑體" w:hint="eastAsia"/>
          <w:color w:val="008000"/>
        </w:rPr>
        <w:t>會議</w:t>
      </w:r>
      <w:r w:rsidR="00F526EB">
        <w:rPr>
          <w:rFonts w:ascii="微軟正黑體" w:eastAsia="微軟正黑體" w:hAnsi="微軟正黑體" w:hint="eastAsia"/>
          <w:color w:val="008000"/>
        </w:rPr>
        <w:t>討論</w:t>
      </w:r>
      <w:r w:rsidR="00D243D2" w:rsidRPr="000E64E4">
        <w:rPr>
          <w:rFonts w:ascii="微軟正黑體" w:eastAsia="微軟正黑體" w:hAnsi="微軟正黑體" w:hint="eastAsia"/>
          <w:color w:val="008000"/>
        </w:rPr>
        <w:t>後應增修項目&gt;&gt;&gt;</w:t>
      </w:r>
    </w:p>
    <w:p w14:paraId="2367D786" w14:textId="1844500A" w:rsidR="002F2609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</w:rPr>
        <w:t>3.高中生專區相關資料</w:t>
      </w:r>
      <w:r w:rsidR="00D243D2" w:rsidRPr="000E64E4">
        <w:rPr>
          <w:rFonts w:ascii="微軟正黑體" w:eastAsia="微軟正黑體" w:hAnsi="微軟正黑體" w:hint="eastAsia"/>
          <w:color w:val="008000"/>
        </w:rPr>
        <w:t>&lt;&lt;&lt;</w:t>
      </w:r>
      <w:r w:rsidR="00F526EB" w:rsidRPr="000E64E4">
        <w:rPr>
          <w:rFonts w:ascii="微軟正黑體" w:eastAsia="微軟正黑體" w:hAnsi="微軟正黑體" w:hint="eastAsia"/>
          <w:color w:val="008000"/>
        </w:rPr>
        <w:t>以下綠色文字</w:t>
      </w:r>
      <w:r w:rsidR="00F526EB">
        <w:rPr>
          <w:rFonts w:ascii="微軟正黑體" w:eastAsia="微軟正黑體" w:hAnsi="微軟正黑體" w:hint="eastAsia"/>
          <w:color w:val="008000"/>
        </w:rPr>
        <w:t>乃本次</w:t>
      </w:r>
      <w:r w:rsidR="00F526EB" w:rsidRPr="000E64E4">
        <w:rPr>
          <w:rFonts w:ascii="微軟正黑體" w:eastAsia="微軟正黑體" w:hAnsi="微軟正黑體" w:hint="eastAsia"/>
          <w:color w:val="008000"/>
        </w:rPr>
        <w:t>會議</w:t>
      </w:r>
      <w:r w:rsidR="00F526EB">
        <w:rPr>
          <w:rFonts w:ascii="微軟正黑體" w:eastAsia="微軟正黑體" w:hAnsi="微軟正黑體" w:hint="eastAsia"/>
          <w:color w:val="008000"/>
        </w:rPr>
        <w:t>討論</w:t>
      </w:r>
      <w:r w:rsidR="00F526EB" w:rsidRPr="000E64E4">
        <w:rPr>
          <w:rFonts w:ascii="微軟正黑體" w:eastAsia="微軟正黑體" w:hAnsi="微軟正黑體" w:hint="eastAsia"/>
          <w:color w:val="008000"/>
        </w:rPr>
        <w:t>後應增修項目</w:t>
      </w:r>
      <w:r w:rsidR="00D243D2" w:rsidRPr="000E64E4">
        <w:rPr>
          <w:rFonts w:ascii="微軟正黑體" w:eastAsia="微軟正黑體" w:hAnsi="微軟正黑體" w:hint="eastAsia"/>
          <w:color w:val="008000"/>
        </w:rPr>
        <w:t>&gt;&gt;&gt;</w:t>
      </w:r>
    </w:p>
    <w:p w14:paraId="28258BBE" w14:textId="61C40219" w:rsidR="0001523E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</w:rPr>
        <w:t>4.校行事曆連結</w:t>
      </w:r>
    </w:p>
    <w:p w14:paraId="5BDBA4CC" w14:textId="77777777" w:rsidR="002F2609" w:rsidRPr="000E64E4" w:rsidRDefault="002F2609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</w:p>
    <w:p w14:paraId="11B10450" w14:textId="3508A3F3" w:rsidR="002F2609" w:rsidRPr="000E64E4" w:rsidRDefault="002F2609" w:rsidP="000E64E4">
      <w:pPr>
        <w:spacing w:after="100" w:afterAutospacing="1" w:line="300" w:lineRule="exact"/>
        <w:rPr>
          <w:rFonts w:ascii="標楷體" w:eastAsia="標楷體" w:hAnsi="標楷體"/>
        </w:rPr>
      </w:pPr>
      <w:r w:rsidRPr="000E64E4">
        <w:rPr>
          <w:rFonts w:ascii="微軟正黑體" w:eastAsia="微軟正黑體" w:hAnsi="微軟正黑體" w:hint="eastAsia"/>
          <w:b/>
          <w:bCs/>
          <w:color w:val="0000FF"/>
          <w:shd w:val="pct15" w:color="auto" w:fill="FFFFFF"/>
        </w:rPr>
        <w:t>榮譽榜</w:t>
      </w:r>
      <w:r w:rsidR="00944B18" w:rsidRPr="000E64E4">
        <w:rPr>
          <w:rFonts w:ascii="微軟正黑體" w:eastAsia="微軟正黑體" w:hAnsi="微軟正黑體" w:hint="eastAsia"/>
        </w:rPr>
        <w:t>：</w:t>
      </w:r>
      <w:r w:rsidR="00714775" w:rsidRPr="000E64E4">
        <w:rPr>
          <w:rFonts w:ascii="微軟正黑體" w:eastAsia="微軟正黑體" w:hAnsi="微軟正黑體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426"/>
        <w:gridCol w:w="6336"/>
      </w:tblGrid>
      <w:tr w:rsidR="00714775" w14:paraId="57FD0B05" w14:textId="77777777" w:rsidTr="00C174F2">
        <w:tc>
          <w:tcPr>
            <w:tcW w:w="10762" w:type="dxa"/>
            <w:gridSpan w:val="2"/>
          </w:tcPr>
          <w:p w14:paraId="5EC21DC6" w14:textId="58078F2D" w:rsidR="00714775" w:rsidRDefault="00714775" w:rsidP="000E64E4">
            <w:pPr>
              <w:spacing w:after="100" w:afterAutospacing="1" w:line="300" w:lineRule="exact"/>
              <w:rPr>
                <w:rFonts w:ascii="微軟正黑體" w:eastAsia="微軟正黑體" w:hAnsi="微軟正黑體"/>
              </w:rPr>
            </w:pPr>
            <w:r w:rsidRPr="00F526EB"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</w:rPr>
              <w:t>~</w:t>
            </w:r>
            <w:r w:rsidRPr="005C264E">
              <w:rPr>
                <w:rFonts w:ascii="標楷體" w:eastAsia="標楷體" w:hAnsi="標楷體" w:hint="eastAsia"/>
                <w:color w:val="7030A0"/>
              </w:rPr>
              <w:t>資料內容可純文字、文字+照片/海報、文字+連結、文字+附加檔案</w:t>
            </w:r>
          </w:p>
        </w:tc>
      </w:tr>
      <w:tr w:rsidR="00714775" w14:paraId="051FC350" w14:textId="77777777" w:rsidTr="005649E1">
        <w:tc>
          <w:tcPr>
            <w:tcW w:w="5381" w:type="dxa"/>
            <w:vAlign w:val="center"/>
          </w:tcPr>
          <w:p w14:paraId="219CB3B5" w14:textId="1F7DDDDA" w:rsidR="00714775" w:rsidRDefault="00714775" w:rsidP="005649E1">
            <w:pPr>
              <w:spacing w:after="100" w:afterAutospacing="1" w:line="300" w:lineRule="exact"/>
              <w:jc w:val="both"/>
              <w:rPr>
                <w:rFonts w:ascii="微軟正黑體" w:eastAsia="微軟正黑體" w:hAnsi="微軟正黑體"/>
              </w:rPr>
            </w:pPr>
            <w:r w:rsidRPr="000E64E4">
              <w:rPr>
                <w:rFonts w:ascii="標楷體" w:eastAsia="標楷體" w:hAnsi="標楷體" w:hint="eastAsia"/>
              </w:rPr>
              <w:t>範例</w:t>
            </w:r>
            <w:r>
              <w:rPr>
                <w:rFonts w:ascii="標楷體" w:eastAsia="標楷體" w:hAnsi="標楷體" w:hint="eastAsia"/>
              </w:rPr>
              <w:t>：以</w:t>
            </w:r>
            <w:r w:rsidRPr="000E64E4">
              <w:rPr>
                <w:rFonts w:ascii="標楷體" w:eastAsia="標楷體" w:hAnsi="標楷體" w:hint="eastAsia"/>
              </w:rPr>
              <w:t>(文字+照片)</w:t>
            </w:r>
            <w:r>
              <w:rPr>
                <w:rFonts w:ascii="標楷體" w:eastAsia="標楷體" w:hAnsi="標楷體" w:hint="eastAsia"/>
              </w:rPr>
              <w:t>為例</w:t>
            </w:r>
          </w:p>
        </w:tc>
        <w:tc>
          <w:tcPr>
            <w:tcW w:w="5381" w:type="dxa"/>
          </w:tcPr>
          <w:p w14:paraId="13A6E805" w14:textId="774AC949" w:rsidR="00714775" w:rsidRDefault="00000000" w:rsidP="000E64E4">
            <w:pPr>
              <w:spacing w:after="100" w:afterAutospacing="1" w:line="300" w:lineRule="exact"/>
              <w:rPr>
                <w:rFonts w:ascii="微軟正黑體" w:eastAsia="微軟正黑體" w:hAnsi="微軟正黑體"/>
              </w:rPr>
            </w:pPr>
            <w:hyperlink r:id="rId4" w:history="1">
              <w:r w:rsidR="00714775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https://www.management.fju.edu.tw/subweb/acct/news-detail.php?NID=3215</w:t>
              </w:r>
            </w:hyperlink>
          </w:p>
        </w:tc>
      </w:tr>
    </w:tbl>
    <w:p w14:paraId="1A4E0A42" w14:textId="77777777" w:rsidR="00714775" w:rsidRPr="000E64E4" w:rsidRDefault="00714775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</w:p>
    <w:p w14:paraId="2EBECF6D" w14:textId="68C1838C" w:rsidR="009A5B85" w:rsidRDefault="00833306" w:rsidP="000E64E4">
      <w:pPr>
        <w:spacing w:after="100" w:afterAutospacing="1" w:line="300" w:lineRule="exact"/>
        <w:rPr>
          <w:rFonts w:ascii="微軟正黑體" w:eastAsia="微軟正黑體" w:hAnsi="微軟正黑體"/>
          <w:color w:val="008000"/>
        </w:rPr>
      </w:pPr>
      <w:r w:rsidRPr="000E64E4">
        <w:rPr>
          <w:rFonts w:ascii="微軟正黑體" w:eastAsia="微軟正黑體" w:hAnsi="微軟正黑體" w:hint="eastAsia"/>
          <w:b/>
          <w:bCs/>
          <w:color w:val="0000FF"/>
          <w:shd w:val="pct15" w:color="auto" w:fill="FFFFFF"/>
        </w:rPr>
        <w:t>徵才/實習</w:t>
      </w:r>
      <w:r w:rsidR="00944B18" w:rsidRPr="000E64E4">
        <w:rPr>
          <w:rFonts w:ascii="微軟正黑體" w:eastAsia="微軟正黑體" w:hAnsi="微軟正黑體" w:hint="eastAsia"/>
        </w:rPr>
        <w:t>：</w:t>
      </w:r>
      <w:r w:rsidR="005B2365" w:rsidRPr="000E64E4">
        <w:rPr>
          <w:rFonts w:ascii="微軟正黑體" w:eastAsia="微軟正黑體" w:hAnsi="微軟正黑體" w:hint="eastAsia"/>
          <w:color w:val="008000"/>
        </w:rPr>
        <w:t>&lt;&lt;&lt;</w:t>
      </w:r>
      <w:r w:rsidR="009A5B85" w:rsidRPr="000E64E4">
        <w:rPr>
          <w:rFonts w:ascii="微軟正黑體" w:eastAsia="微軟正黑體" w:hAnsi="微軟正黑體" w:hint="eastAsia"/>
          <w:color w:val="008000"/>
        </w:rPr>
        <w:t>內文用卡片方式呈現，一間公司一個卡片</w:t>
      </w:r>
      <w:r w:rsidR="005B2365" w:rsidRPr="000E64E4">
        <w:rPr>
          <w:rFonts w:ascii="微軟正黑體" w:eastAsia="微軟正黑體" w:hAnsi="微軟正黑體" w:hint="eastAsia"/>
          <w:color w:val="008000"/>
        </w:rPr>
        <w:t>&gt;&gt;&gt;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6"/>
        <w:gridCol w:w="3580"/>
        <w:gridCol w:w="6336"/>
      </w:tblGrid>
      <w:tr w:rsidR="00714775" w14:paraId="2E1E2427" w14:textId="77777777" w:rsidTr="008512DB">
        <w:tc>
          <w:tcPr>
            <w:tcW w:w="10762" w:type="dxa"/>
            <w:gridSpan w:val="3"/>
          </w:tcPr>
          <w:p w14:paraId="1CEC3E48" w14:textId="1A1AB986" w:rsidR="00714775" w:rsidRDefault="00714775" w:rsidP="00AE5CF6">
            <w:pPr>
              <w:spacing w:after="100" w:afterAutospacing="1" w:line="300" w:lineRule="exact"/>
              <w:rPr>
                <w:rFonts w:ascii="微軟正黑體" w:eastAsia="微軟正黑體" w:hAnsi="微軟正黑體"/>
              </w:rPr>
            </w:pPr>
            <w:r w:rsidRPr="00F526EB"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</w:rPr>
              <w:t>~</w:t>
            </w:r>
            <w:r w:rsidRPr="005C264E">
              <w:rPr>
                <w:rFonts w:ascii="標楷體" w:eastAsia="標楷體" w:hAnsi="標楷體" w:hint="eastAsia"/>
                <w:color w:val="7030A0"/>
              </w:rPr>
              <w:t>資料內容可純文字、文字+照片/海報、文字+連結、文字+附加檔案</w:t>
            </w:r>
          </w:p>
        </w:tc>
      </w:tr>
      <w:tr w:rsidR="00A54B4D" w14:paraId="5D7FD5C3" w14:textId="77777777" w:rsidTr="005649E1">
        <w:tc>
          <w:tcPr>
            <w:tcW w:w="846" w:type="dxa"/>
            <w:vMerge w:val="restart"/>
            <w:vAlign w:val="center"/>
          </w:tcPr>
          <w:p w14:paraId="60787639" w14:textId="554FFCE5" w:rsidR="00A54B4D" w:rsidRPr="000E64E4" w:rsidRDefault="00A54B4D" w:rsidP="00A54B4D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徵才</w:t>
            </w:r>
          </w:p>
        </w:tc>
        <w:tc>
          <w:tcPr>
            <w:tcW w:w="3580" w:type="dxa"/>
            <w:vAlign w:val="center"/>
          </w:tcPr>
          <w:p w14:paraId="555DB765" w14:textId="675AF260" w:rsidR="00A54B4D" w:rsidRDefault="00A54B4D" w:rsidP="005649E1">
            <w:pPr>
              <w:spacing w:after="100" w:afterAutospacing="1" w:line="300" w:lineRule="exact"/>
              <w:jc w:val="both"/>
              <w:rPr>
                <w:rFonts w:ascii="微軟正黑體" w:eastAsia="微軟正黑體" w:hAnsi="微軟正黑體"/>
              </w:rPr>
            </w:pPr>
            <w:r w:rsidRPr="000E64E4">
              <w:rPr>
                <w:rFonts w:ascii="標楷體" w:eastAsia="標楷體" w:hAnsi="標楷體" w:hint="eastAsia"/>
              </w:rPr>
              <w:t>範例</w:t>
            </w:r>
            <w:r>
              <w:rPr>
                <w:rFonts w:ascii="標楷體" w:eastAsia="標楷體" w:hAnsi="標楷體" w:hint="eastAsia"/>
              </w:rPr>
              <w:t>：以</w:t>
            </w:r>
            <w:r w:rsidRPr="000E64E4">
              <w:rPr>
                <w:rFonts w:ascii="標楷體" w:eastAsia="標楷體" w:hAnsi="標楷體" w:hint="eastAsia"/>
              </w:rPr>
              <w:t>(文字+海報)</w:t>
            </w:r>
            <w:r>
              <w:rPr>
                <w:rFonts w:ascii="標楷體" w:eastAsia="標楷體" w:hAnsi="標楷體" w:hint="eastAsia"/>
              </w:rPr>
              <w:t>為例</w:t>
            </w:r>
          </w:p>
        </w:tc>
        <w:tc>
          <w:tcPr>
            <w:tcW w:w="6336" w:type="dxa"/>
          </w:tcPr>
          <w:p w14:paraId="0751859F" w14:textId="00CD43DF" w:rsidR="00A54B4D" w:rsidRDefault="00000000" w:rsidP="00AE5CF6">
            <w:pPr>
              <w:spacing w:after="100" w:afterAutospacing="1" w:line="300" w:lineRule="exact"/>
              <w:rPr>
                <w:rFonts w:ascii="微軟正黑體" w:eastAsia="微軟正黑體" w:hAnsi="微軟正黑體"/>
              </w:rPr>
            </w:pPr>
            <w:hyperlink r:id="rId5" w:history="1">
              <w:r w:rsidR="00A54B4D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https://www.management.fju.edu.tw/subweb/acct/news-detail.php?NID=3194</w:t>
              </w:r>
            </w:hyperlink>
          </w:p>
        </w:tc>
      </w:tr>
      <w:tr w:rsidR="00A54B4D" w14:paraId="70CE316F" w14:textId="77777777" w:rsidTr="005649E1">
        <w:tc>
          <w:tcPr>
            <w:tcW w:w="846" w:type="dxa"/>
            <w:vMerge/>
          </w:tcPr>
          <w:p w14:paraId="5A71187D" w14:textId="77777777" w:rsidR="00A54B4D" w:rsidRPr="000E64E4" w:rsidRDefault="00A54B4D" w:rsidP="00AE5CF6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3580" w:type="dxa"/>
            <w:vAlign w:val="center"/>
          </w:tcPr>
          <w:p w14:paraId="340CC61A" w14:textId="0A4F6AF7" w:rsidR="00A54B4D" w:rsidRPr="000E64E4" w:rsidRDefault="00A54B4D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範例</w:t>
            </w:r>
            <w:r>
              <w:rPr>
                <w:rFonts w:ascii="標楷體" w:eastAsia="標楷體" w:hAnsi="標楷體" w:hint="eastAsia"/>
              </w:rPr>
              <w:t>：以</w:t>
            </w:r>
            <w:r w:rsidRPr="000E64E4">
              <w:rPr>
                <w:rFonts w:ascii="標楷體" w:eastAsia="標楷體" w:hAnsi="標楷體" w:hint="eastAsia"/>
              </w:rPr>
              <w:t>(文及+附加檔案)</w:t>
            </w:r>
            <w:r>
              <w:rPr>
                <w:rFonts w:ascii="標楷體" w:eastAsia="標楷體" w:hAnsi="標楷體" w:hint="eastAsia"/>
              </w:rPr>
              <w:t>為例</w:t>
            </w:r>
          </w:p>
        </w:tc>
        <w:tc>
          <w:tcPr>
            <w:tcW w:w="6336" w:type="dxa"/>
          </w:tcPr>
          <w:p w14:paraId="6918A065" w14:textId="26739062" w:rsidR="00A54B4D" w:rsidRPr="000E64E4" w:rsidRDefault="00000000" w:rsidP="00AE5CF6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6" w:history="1">
              <w:r w:rsidR="00A54B4D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https://www.management.fju.edu.tw/subweb/acct/news-detail.php?NID=3178</w:t>
              </w:r>
            </w:hyperlink>
          </w:p>
        </w:tc>
      </w:tr>
      <w:tr w:rsidR="00714775" w14:paraId="32C01E2D" w14:textId="77777777" w:rsidTr="005649E1">
        <w:tc>
          <w:tcPr>
            <w:tcW w:w="846" w:type="dxa"/>
            <w:vAlign w:val="center"/>
          </w:tcPr>
          <w:p w14:paraId="269776E1" w14:textId="22BA6258" w:rsidR="00714775" w:rsidRPr="000E64E4" w:rsidRDefault="00714775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實習</w:t>
            </w:r>
          </w:p>
        </w:tc>
        <w:tc>
          <w:tcPr>
            <w:tcW w:w="3580" w:type="dxa"/>
            <w:vAlign w:val="center"/>
          </w:tcPr>
          <w:p w14:paraId="1BB85C53" w14:textId="47EFAE62" w:rsidR="00714775" w:rsidRPr="000E64E4" w:rsidRDefault="00714775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範例</w:t>
            </w:r>
            <w:r>
              <w:rPr>
                <w:rFonts w:ascii="標楷體" w:eastAsia="標楷體" w:hAnsi="標楷體" w:hint="eastAsia"/>
              </w:rPr>
              <w:t>：以</w:t>
            </w:r>
            <w:r w:rsidRPr="000E64E4">
              <w:rPr>
                <w:rFonts w:ascii="標楷體" w:eastAsia="標楷體" w:hAnsi="標楷體" w:hint="eastAsia"/>
              </w:rPr>
              <w:t>(文字+海報)</w:t>
            </w:r>
            <w:r>
              <w:rPr>
                <w:rFonts w:ascii="標楷體" w:eastAsia="標楷體" w:hAnsi="標楷體" w:hint="eastAsia"/>
              </w:rPr>
              <w:t>為例</w:t>
            </w:r>
          </w:p>
        </w:tc>
        <w:tc>
          <w:tcPr>
            <w:tcW w:w="6336" w:type="dxa"/>
          </w:tcPr>
          <w:p w14:paraId="0ABA93AE" w14:textId="143DB1B0" w:rsidR="00714775" w:rsidRPr="000E64E4" w:rsidRDefault="00000000" w:rsidP="00AE5CF6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7" w:history="1">
              <w:r w:rsidR="00714775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https://www.management.fju.edu.tw/subweb/acct/news-detail.php?NID=3168</w:t>
              </w:r>
            </w:hyperlink>
          </w:p>
        </w:tc>
      </w:tr>
    </w:tbl>
    <w:p w14:paraId="4EA4D043" w14:textId="77777777" w:rsidR="00944B18" w:rsidRDefault="00944B18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</w:p>
    <w:p w14:paraId="6FE2A53B" w14:textId="77777777" w:rsidR="000E64E4" w:rsidRPr="000E64E4" w:rsidRDefault="000E64E4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  <w:r w:rsidRPr="000E64E4">
        <w:rPr>
          <w:rFonts w:ascii="微軟正黑體" w:eastAsia="微軟正黑體" w:hAnsi="微軟正黑體" w:hint="eastAsia"/>
          <w:b/>
          <w:bCs/>
          <w:color w:val="0000FF"/>
          <w:shd w:val="pct15" w:color="auto" w:fill="FFFFFF"/>
        </w:rPr>
        <w:t>校行事曆連結</w:t>
      </w:r>
      <w:r w:rsidRPr="000E64E4">
        <w:rPr>
          <w:rFonts w:ascii="微軟正黑體" w:eastAsia="微軟正黑體" w:hAnsi="微軟正黑體" w:hint="eastAsia"/>
        </w:rPr>
        <w:t>：</w:t>
      </w:r>
      <w:hyperlink r:id="rId8" w:history="1">
        <w:r w:rsidRPr="000E64E4">
          <w:rPr>
            <w:rStyle w:val="ae"/>
            <w:rFonts w:ascii="微軟正黑體" w:eastAsia="微軟正黑體" w:hAnsi="微軟正黑體"/>
          </w:rPr>
          <w:t>http://www.secretariat.fju.edu.tw/article.jsp?articleID=8</w:t>
        </w:r>
      </w:hyperlink>
    </w:p>
    <w:p w14:paraId="2A5825CD" w14:textId="77777777" w:rsidR="000E64E4" w:rsidRPr="000E64E4" w:rsidRDefault="000E64E4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</w:p>
    <w:p w14:paraId="7A9BCCCB" w14:textId="77777777" w:rsidR="000E64E4" w:rsidRPr="000E64E4" w:rsidRDefault="000E64E4">
      <w:pPr>
        <w:widowControl/>
        <w:rPr>
          <w:rFonts w:ascii="微軟正黑體" w:eastAsia="微軟正黑體" w:hAnsi="微軟正黑體"/>
          <w:color w:val="0000FF"/>
        </w:rPr>
      </w:pPr>
      <w:r w:rsidRPr="000E64E4">
        <w:rPr>
          <w:rFonts w:ascii="微軟正黑體" w:eastAsia="微軟正黑體" w:hAnsi="微軟正黑體"/>
          <w:color w:val="0000FF"/>
        </w:rPr>
        <w:br w:type="page"/>
      </w:r>
    </w:p>
    <w:p w14:paraId="71736584" w14:textId="723D3193" w:rsidR="00F526EB" w:rsidRDefault="00F526EB" w:rsidP="000E64E4">
      <w:pPr>
        <w:spacing w:after="100" w:afterAutospacing="1" w:line="300" w:lineRule="exact"/>
        <w:rPr>
          <w:rFonts w:ascii="微軟正黑體" w:eastAsia="微軟正黑體" w:hAnsi="微軟正黑體"/>
          <w:b/>
          <w:bCs/>
          <w:color w:val="0000FF"/>
          <w:shd w:val="pct15" w:color="auto" w:fill="FFFFFF"/>
        </w:rPr>
      </w:pPr>
      <w:r w:rsidRPr="000E64E4">
        <w:rPr>
          <w:rFonts w:ascii="微軟正黑體" w:eastAsia="微軟正黑體" w:hAnsi="微軟正黑體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C004732" wp14:editId="74426F9E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6840220" cy="3217545"/>
            <wp:effectExtent l="0" t="0" r="0" b="190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3CCE6" w14:textId="75BBEB53" w:rsidR="000E64E4" w:rsidRDefault="005C264E" w:rsidP="000E64E4">
      <w:pPr>
        <w:spacing w:after="100" w:afterAutospacing="1" w:line="300" w:lineRule="exact"/>
        <w:rPr>
          <w:rFonts w:ascii="微軟正黑體" w:eastAsia="微軟正黑體" w:hAnsi="微軟正黑體"/>
          <w:color w:val="008000"/>
        </w:rPr>
      </w:pPr>
      <w:r w:rsidRPr="000E64E4">
        <w:rPr>
          <w:rFonts w:ascii="微軟正黑體" w:eastAsia="微軟正黑體" w:hAnsi="微軟正黑體" w:hint="eastAsia"/>
          <w:b/>
          <w:bCs/>
          <w:color w:val="0000FF"/>
          <w:shd w:val="pct15" w:color="auto" w:fill="FFFFFF"/>
        </w:rPr>
        <w:t>高中生專區</w:t>
      </w:r>
      <w:r w:rsidRPr="000E64E4">
        <w:rPr>
          <w:rFonts w:ascii="微軟正黑體" w:eastAsia="微軟正黑體" w:hAnsi="微軟正黑體" w:hint="eastAsia"/>
        </w:rPr>
        <w:t>：</w:t>
      </w:r>
      <w:r w:rsidRPr="000E64E4">
        <w:rPr>
          <w:rFonts w:ascii="微軟正黑體" w:eastAsia="微軟正黑體" w:hAnsi="微軟正黑體" w:hint="eastAsia"/>
          <w:color w:val="008000"/>
        </w:rPr>
        <w:t>&lt;&lt;&lt;新增文字檔案下載，卡片式連結</w:t>
      </w:r>
      <w:r w:rsidRPr="000E64E4">
        <w:rPr>
          <w:rFonts w:ascii="微軟正黑體" w:eastAsia="微軟正黑體" w:hAnsi="微軟正黑體"/>
          <w:color w:val="008000"/>
        </w:rPr>
        <w:t>(</w:t>
      </w:r>
      <w:r w:rsidRPr="000E64E4">
        <w:rPr>
          <w:rFonts w:ascii="微軟正黑體" w:eastAsia="微軟正黑體" w:hAnsi="微軟正黑體" w:hint="eastAsia"/>
          <w:color w:val="008000"/>
        </w:rPr>
        <w:t>參考資管系</w:t>
      </w:r>
      <w:r w:rsidR="005649E1">
        <w:rPr>
          <w:rFonts w:ascii="微軟正黑體" w:eastAsia="微軟正黑體" w:hAnsi="微軟正黑體" w:hint="eastAsia"/>
          <w:color w:val="008000"/>
        </w:rPr>
        <w:t>，如上截圖</w:t>
      </w:r>
      <w:r w:rsidRPr="000E64E4">
        <w:rPr>
          <w:rFonts w:ascii="微軟正黑體" w:eastAsia="微軟正黑體" w:hAnsi="微軟正黑體"/>
          <w:color w:val="008000"/>
        </w:rPr>
        <w:t>)</w:t>
      </w:r>
      <w:r w:rsidRPr="000E64E4">
        <w:rPr>
          <w:rFonts w:ascii="微軟正黑體" w:eastAsia="微軟正黑體" w:hAnsi="微軟正黑體" w:hint="eastAsia"/>
          <w:color w:val="008000"/>
        </w:rPr>
        <w:t>&gt;&gt;&gt;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8215"/>
      </w:tblGrid>
      <w:tr w:rsidR="005649E1" w14:paraId="60C46BC6" w14:textId="77777777" w:rsidTr="00AA09FB">
        <w:tc>
          <w:tcPr>
            <w:tcW w:w="10762" w:type="dxa"/>
            <w:gridSpan w:val="2"/>
          </w:tcPr>
          <w:p w14:paraId="26DF54C9" w14:textId="5F7CCAE4" w:rsidR="005649E1" w:rsidRDefault="005649E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中間區塊報導部份</w:t>
            </w:r>
          </w:p>
        </w:tc>
      </w:tr>
      <w:tr w:rsidR="005649E1" w14:paraId="5754F841" w14:textId="77777777" w:rsidTr="005649E1">
        <w:tc>
          <w:tcPr>
            <w:tcW w:w="2547" w:type="dxa"/>
            <w:vAlign w:val="center"/>
          </w:tcPr>
          <w:p w14:paraId="07D09CB1" w14:textId="344B7BBA" w:rsidR="005649E1" w:rsidRDefault="005649E1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範例(新聞報道)</w:t>
            </w:r>
          </w:p>
        </w:tc>
        <w:tc>
          <w:tcPr>
            <w:tcW w:w="8215" w:type="dxa"/>
          </w:tcPr>
          <w:p w14:paraId="6917F669" w14:textId="299AC26C" w:rsidR="005649E1" w:rsidRDefault="00000000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10" w:history="1">
              <w:r w:rsidR="005649E1" w:rsidRPr="000E64E4">
                <w:rPr>
                  <w:rStyle w:val="ae"/>
                  <w:rFonts w:ascii="標楷體" w:eastAsia="標楷體" w:hAnsi="標楷體"/>
                </w:rPr>
                <w:t>https://www.chinatimes.com/realtimenews/20250501000015-260405?chdtv</w:t>
              </w:r>
            </w:hyperlink>
          </w:p>
        </w:tc>
      </w:tr>
      <w:tr w:rsidR="005649E1" w14:paraId="254FC41F" w14:textId="77777777" w:rsidTr="005649E1">
        <w:tc>
          <w:tcPr>
            <w:tcW w:w="2547" w:type="dxa"/>
            <w:vAlign w:val="center"/>
          </w:tcPr>
          <w:p w14:paraId="49D844DB" w14:textId="1FDE50CB" w:rsidR="005649E1" w:rsidRPr="000E64E4" w:rsidRDefault="005649E1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範例(錄取榜單)</w:t>
            </w:r>
          </w:p>
        </w:tc>
        <w:tc>
          <w:tcPr>
            <w:tcW w:w="8215" w:type="dxa"/>
          </w:tcPr>
          <w:p w14:paraId="08D66E3D" w14:textId="07925734" w:rsidR="005649E1" w:rsidRPr="000E64E4" w:rsidRDefault="00000000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11" w:history="1">
              <w:r w:rsidR="005649E1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https://www.management.fju.edu.tw/subweb/acct/news-detail.php?NID=2960</w:t>
              </w:r>
            </w:hyperlink>
          </w:p>
        </w:tc>
      </w:tr>
      <w:tr w:rsidR="005649E1" w14:paraId="303D8CAA" w14:textId="77777777" w:rsidTr="005649E1">
        <w:tc>
          <w:tcPr>
            <w:tcW w:w="2547" w:type="dxa"/>
            <w:vMerge w:val="restart"/>
            <w:vAlign w:val="center"/>
          </w:tcPr>
          <w:p w14:paraId="3E9DDB64" w14:textId="5068254D" w:rsidR="005649E1" w:rsidRPr="000E64E4" w:rsidRDefault="005649E1" w:rsidP="005649E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範例(新生資訊)</w:t>
            </w:r>
          </w:p>
        </w:tc>
        <w:tc>
          <w:tcPr>
            <w:tcW w:w="8215" w:type="dxa"/>
          </w:tcPr>
          <w:p w14:paraId="48F66996" w14:textId="12DDB6EF" w:rsidR="005649E1" w:rsidRPr="000E64E4" w:rsidRDefault="00000000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12" w:history="1">
              <w:r w:rsidR="005649E1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https://www.management.fju.edu.tw/subweb/acct/news-detail.php?NID=3162</w:t>
              </w:r>
            </w:hyperlink>
          </w:p>
        </w:tc>
      </w:tr>
      <w:tr w:rsidR="005649E1" w14:paraId="6D3CC69A" w14:textId="77777777" w:rsidTr="005649E1">
        <w:tc>
          <w:tcPr>
            <w:tcW w:w="2547" w:type="dxa"/>
            <w:vMerge/>
          </w:tcPr>
          <w:p w14:paraId="264FDFFD" w14:textId="77777777" w:rsidR="005649E1" w:rsidRPr="000E64E4" w:rsidRDefault="005649E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8215" w:type="dxa"/>
          </w:tcPr>
          <w:p w14:paraId="6150A0FC" w14:textId="64982092" w:rsidR="005649E1" w:rsidRPr="000E64E4" w:rsidRDefault="00000000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hyperlink r:id="rId13" w:history="1">
              <w:r w:rsidR="005649E1" w:rsidRPr="000E64E4">
                <w:rPr>
                  <w:rStyle w:val="ae"/>
                  <w:rFonts w:ascii="標楷體" w:eastAsia="標楷體" w:hAnsi="標楷體"/>
                </w:rPr>
                <w:t>https://www.management.fju.edu.tw/subweb/acct/news-detail.php?NID=2610</w:t>
              </w:r>
            </w:hyperlink>
          </w:p>
        </w:tc>
      </w:tr>
    </w:tbl>
    <w:p w14:paraId="5724FA9F" w14:textId="77777777" w:rsidR="00EB3E5D" w:rsidRDefault="005649E1" w:rsidP="00EB3E5D">
      <w:pPr>
        <w:spacing w:beforeLines="50" w:before="180" w:after="0" w:line="400" w:lineRule="exact"/>
        <w:rPr>
          <w:rFonts w:ascii="新細明體" w:eastAsia="新細明體" w:hAnsi="新細明體"/>
          <w:color w:val="E97132" w:themeColor="accent2"/>
        </w:rPr>
      </w:pPr>
      <w:r>
        <w:rPr>
          <w:rFonts w:ascii="新細明體" w:eastAsia="新細明體" w:hAnsi="新細明體" w:hint="eastAsia"/>
          <w:color w:val="E97132" w:themeColor="accent2"/>
        </w:rPr>
        <w:t>最下方</w:t>
      </w:r>
      <w:r w:rsidRPr="005649E1">
        <w:rPr>
          <w:rFonts w:ascii="新細明體" w:eastAsia="新細明體" w:hAnsi="新細明體" w:hint="eastAsia"/>
          <w:b/>
          <w:bCs/>
          <w:color w:val="E97132" w:themeColor="accent2"/>
        </w:rPr>
        <w:t>卡片式</w:t>
      </w:r>
      <w:r>
        <w:rPr>
          <w:rFonts w:ascii="新細明體" w:eastAsia="新細明體" w:hAnsi="新細明體" w:hint="eastAsia"/>
          <w:color w:val="E97132" w:themeColor="accent2"/>
        </w:rPr>
        <w:t>部份</w:t>
      </w:r>
      <w:r w:rsidRPr="005C264E">
        <w:rPr>
          <w:rFonts w:ascii="新細明體" w:eastAsia="新細明體" w:hAnsi="新細明體" w:hint="eastAsia"/>
          <w:color w:val="E97132" w:themeColor="accent2"/>
        </w:rPr>
        <w:t>：</w:t>
      </w:r>
    </w:p>
    <w:p w14:paraId="64D9FE61" w14:textId="1FA4118F" w:rsidR="005649E1" w:rsidRPr="000E64E4" w:rsidRDefault="005649E1" w:rsidP="00EB3E5D">
      <w:pPr>
        <w:spacing w:after="0" w:line="400" w:lineRule="exact"/>
        <w:rPr>
          <w:rFonts w:ascii="微軟正黑體" w:eastAsia="微軟正黑體" w:hAnsi="微軟正黑體"/>
          <w:color w:val="008000"/>
        </w:rPr>
      </w:pPr>
      <w:r w:rsidRPr="005C264E">
        <w:rPr>
          <w:rFonts w:ascii="新細明體" w:eastAsia="新細明體" w:hAnsi="新細明體" w:hint="eastAsia"/>
          <w:color w:val="E97132" w:themeColor="accent2"/>
        </w:rPr>
        <w:t>預訂</w:t>
      </w:r>
      <w:r w:rsidRPr="00F526EB">
        <w:rPr>
          <w:rFonts w:ascii="微軟正黑體" w:eastAsia="微軟正黑體" w:hAnsi="微軟正黑體" w:hint="eastAsia"/>
          <w:b/>
          <w:bCs/>
          <w:color w:val="E97132" w:themeColor="accent2"/>
          <w:shd w:val="pct15" w:color="auto" w:fill="FFFFFF"/>
        </w:rPr>
        <w:t>「Q&amp;A」</w:t>
      </w:r>
      <w:r w:rsidR="00E171CE" w:rsidRPr="00F526EB">
        <w:rPr>
          <w:rFonts w:ascii="微軟正黑體" w:eastAsia="微軟正黑體" w:hAnsi="微軟正黑體" w:hint="eastAsia"/>
          <w:b/>
          <w:bCs/>
          <w:color w:val="E97132" w:themeColor="accent2"/>
          <w:shd w:val="pct15" w:color="auto" w:fill="FFFFFF"/>
        </w:rPr>
        <w:t>、「</w:t>
      </w:r>
      <w:r w:rsidR="00E171CE">
        <w:rPr>
          <w:rFonts w:ascii="微軟正黑體" w:eastAsia="微軟正黑體" w:hAnsi="微軟正黑體" w:hint="eastAsia"/>
          <w:b/>
          <w:bCs/>
          <w:color w:val="E97132" w:themeColor="accent2"/>
          <w:shd w:val="pct15" w:color="auto" w:fill="FFFFFF"/>
        </w:rPr>
        <w:t>課程特色</w:t>
      </w:r>
      <w:r w:rsidR="00E171CE" w:rsidRPr="00F526EB">
        <w:rPr>
          <w:rFonts w:ascii="微軟正黑體" w:eastAsia="微軟正黑體" w:hAnsi="微軟正黑體" w:hint="eastAsia"/>
          <w:b/>
          <w:bCs/>
          <w:color w:val="E97132" w:themeColor="accent2"/>
          <w:shd w:val="pct15" w:color="auto" w:fill="FFFFFF"/>
        </w:rPr>
        <w:t>」</w:t>
      </w:r>
      <w:r w:rsidRPr="00F526EB">
        <w:rPr>
          <w:rFonts w:ascii="微軟正黑體" w:eastAsia="微軟正黑體" w:hAnsi="微軟正黑體" w:hint="eastAsia"/>
          <w:b/>
          <w:bCs/>
          <w:color w:val="E97132" w:themeColor="accent2"/>
          <w:shd w:val="pct15" w:color="auto" w:fill="FFFFFF"/>
        </w:rPr>
        <w:t>、「升學與境外學習」、「學習資源」</w:t>
      </w:r>
      <w:r w:rsidRPr="005C264E">
        <w:rPr>
          <w:rFonts w:ascii="新細明體" w:eastAsia="新細明體" w:hAnsi="新細明體" w:hint="eastAsia"/>
          <w:color w:val="E97132" w:themeColor="accent2"/>
        </w:rPr>
        <w:t>四類</w:t>
      </w:r>
    </w:p>
    <w:p w14:paraId="1A00B704" w14:textId="771FEFA4" w:rsidR="005649E1" w:rsidRPr="000E64E4" w:rsidRDefault="005649E1" w:rsidP="00EB3E5D">
      <w:pPr>
        <w:spacing w:after="0" w:line="400" w:lineRule="exact"/>
        <w:rPr>
          <w:rFonts w:ascii="新細明體" w:eastAsia="新細明體" w:hAnsi="新細明體"/>
        </w:rPr>
      </w:pPr>
      <w:r w:rsidRPr="00F526EB">
        <w:rPr>
          <w:rFonts w:ascii="新細明體" w:eastAsia="新細明體" w:hAnsi="新細明體" w:hint="eastAsia"/>
          <w:color w:val="C00000"/>
          <w:highlight w:val="yellow"/>
        </w:rPr>
        <w:t>疑問：是要先</w:t>
      </w:r>
      <w:r w:rsidR="00012591" w:rsidRPr="00012591">
        <w:rPr>
          <w:rFonts w:ascii="新細明體" w:eastAsia="新細明體" w:hAnsi="新細明體" w:hint="eastAsia"/>
          <w:b/>
          <w:bCs/>
          <w:color w:val="C00000"/>
          <w:highlight w:val="yellow"/>
        </w:rPr>
        <w:t>預定</w:t>
      </w:r>
      <w:r w:rsidRPr="00F526EB">
        <w:rPr>
          <w:rFonts w:ascii="新細明體" w:eastAsia="新細明體" w:hAnsi="新細明體" w:hint="eastAsia"/>
          <w:color w:val="C00000"/>
          <w:highlight w:val="yellow"/>
        </w:rPr>
        <w:t>好各卡片式所需的樣版</w:t>
      </w:r>
      <w:r w:rsidRPr="00012591">
        <w:rPr>
          <w:rFonts w:ascii="新細明體" w:eastAsia="新細明體" w:hAnsi="新細明體" w:hint="eastAsia"/>
          <w:b/>
          <w:bCs/>
          <w:color w:val="C00000"/>
          <w:highlight w:val="yellow"/>
        </w:rPr>
        <w:t>？</w:t>
      </w:r>
      <w:r w:rsidRPr="00F526EB">
        <w:rPr>
          <w:rFonts w:ascii="新細明體" w:eastAsia="新細明體" w:hAnsi="新細明體" w:hint="eastAsia"/>
          <w:color w:val="C00000"/>
          <w:highlight w:val="yellow"/>
        </w:rPr>
        <w:t>還是</w:t>
      </w:r>
      <w:r w:rsidR="00EB3E5D">
        <w:rPr>
          <w:rFonts w:ascii="新細明體" w:eastAsia="新細明體" w:hAnsi="新細明體" w:hint="eastAsia"/>
          <w:color w:val="C00000"/>
          <w:highlight w:val="yellow"/>
        </w:rPr>
        <w:t>需求</w:t>
      </w:r>
      <w:r w:rsidRPr="00F526EB">
        <w:rPr>
          <w:rFonts w:ascii="新細明體" w:eastAsia="新細明體" w:hAnsi="新細明體" w:hint="eastAsia"/>
          <w:color w:val="C00000"/>
          <w:highlight w:val="yellow"/>
        </w:rPr>
        <w:t>可以</w:t>
      </w:r>
      <w:r w:rsidRPr="00012591">
        <w:rPr>
          <w:rFonts w:ascii="新細明體" w:eastAsia="新細明體" w:hAnsi="新細明體" w:hint="eastAsia"/>
          <w:b/>
          <w:bCs/>
          <w:color w:val="C00000"/>
          <w:highlight w:val="yellow"/>
        </w:rPr>
        <w:t>全開放</w:t>
      </w:r>
      <w:r w:rsidRPr="00F526EB">
        <w:rPr>
          <w:rFonts w:ascii="新細明體" w:eastAsia="新細明體" w:hAnsi="新細明體" w:hint="eastAsia"/>
          <w:color w:val="C00000"/>
          <w:highlight w:val="yellow"/>
        </w:rPr>
        <w:t>，日後依內容自由編輯排版</w:t>
      </w:r>
      <w:r w:rsidRPr="00012591">
        <w:rPr>
          <w:rFonts w:ascii="新細明體" w:eastAsia="新細明體" w:hAnsi="新細明體" w:hint="eastAsia"/>
          <w:b/>
          <w:bCs/>
          <w:color w:val="C00000"/>
          <w:highlight w:val="yellow"/>
        </w:rPr>
        <w:t>？</w:t>
      </w:r>
    </w:p>
    <w:p w14:paraId="2879DDE2" w14:textId="050452CE" w:rsidR="005649E1" w:rsidRPr="00F526EB" w:rsidRDefault="005649E1" w:rsidP="00EB3E5D">
      <w:pPr>
        <w:spacing w:afterLines="50" w:after="180" w:line="400" w:lineRule="exact"/>
        <w:rPr>
          <w:rFonts w:ascii="新細明體" w:eastAsia="新細明體" w:hAnsi="新細明體"/>
          <w:color w:val="FF0000"/>
        </w:rPr>
      </w:pPr>
      <w:r w:rsidRPr="00F526EB">
        <w:rPr>
          <w:rFonts w:ascii="新細明體" w:eastAsia="新細明體" w:hAnsi="新細明體" w:hint="eastAsia"/>
          <w:color w:val="FF0000"/>
        </w:rPr>
        <w:t>以下擬先以</w:t>
      </w:r>
      <w:r w:rsidR="00012591">
        <w:rPr>
          <w:rFonts w:ascii="新細明體" w:eastAsia="新細明體" w:hAnsi="新細明體"/>
          <w:color w:val="FF0000"/>
        </w:rPr>
        <w:t>”</w:t>
      </w:r>
      <w:r w:rsidR="00012591">
        <w:rPr>
          <w:rFonts w:ascii="新細明體" w:eastAsia="新細明體" w:hAnsi="新細明體" w:hint="eastAsia"/>
          <w:color w:val="FF0000"/>
        </w:rPr>
        <w:t>已</w:t>
      </w:r>
      <w:r w:rsidRPr="00F526EB">
        <w:rPr>
          <w:rFonts w:ascii="新細明體" w:eastAsia="新細明體" w:hAnsi="新細明體" w:hint="eastAsia"/>
          <w:color w:val="FF0000"/>
        </w:rPr>
        <w:t>預定</w:t>
      </w:r>
      <w:r w:rsidR="00012591">
        <w:rPr>
          <w:rFonts w:ascii="新細明體" w:eastAsia="新細明體" w:hAnsi="新細明體"/>
          <w:color w:val="FF0000"/>
        </w:rPr>
        <w:t>”</w:t>
      </w:r>
      <w:r w:rsidR="00012591">
        <w:rPr>
          <w:rFonts w:ascii="新細明體" w:eastAsia="新細明體" w:hAnsi="新細明體" w:hint="eastAsia"/>
          <w:color w:val="FF0000"/>
        </w:rPr>
        <w:t>需求所需</w:t>
      </w:r>
      <w:r w:rsidRPr="00F526EB">
        <w:rPr>
          <w:rFonts w:ascii="新細明體" w:eastAsia="新細明體" w:hAnsi="新細明體" w:hint="eastAsia"/>
          <w:color w:val="FF0000"/>
        </w:rPr>
        <w:t>樣版做內容提供~</w:t>
      </w:r>
    </w:p>
    <w:tbl>
      <w:tblPr>
        <w:tblStyle w:val="af1"/>
        <w:tblW w:w="10768" w:type="dxa"/>
        <w:tblLook w:val="04A0" w:firstRow="1" w:lastRow="0" w:firstColumn="1" w:lastColumn="0" w:noHBand="0" w:noVBand="1"/>
      </w:tblPr>
      <w:tblGrid>
        <w:gridCol w:w="797"/>
        <w:gridCol w:w="10416"/>
      </w:tblGrid>
      <w:tr w:rsidR="00012591" w14:paraId="3C0394AB" w14:textId="77777777" w:rsidTr="00012591">
        <w:tc>
          <w:tcPr>
            <w:tcW w:w="797" w:type="dxa"/>
            <w:vMerge w:val="restart"/>
            <w:vAlign w:val="center"/>
          </w:tcPr>
          <w:p w14:paraId="2F213A31" w14:textId="28418532" w:rsidR="00012591" w:rsidRDefault="00012591" w:rsidP="0001259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F526EB">
              <w:rPr>
                <w:rFonts w:ascii="微軟正黑體" w:eastAsia="微軟正黑體" w:hAnsi="微軟正黑體" w:hint="eastAsia"/>
                <w:b/>
                <w:bCs/>
                <w:color w:val="E97132" w:themeColor="accent2"/>
                <w:u w:val="single"/>
                <w:shd w:val="pct15" w:color="auto" w:fill="FFFFFF"/>
              </w:rPr>
              <w:t>Q&amp;A</w:t>
            </w:r>
          </w:p>
        </w:tc>
        <w:tc>
          <w:tcPr>
            <w:tcW w:w="9971" w:type="dxa"/>
            <w:shd w:val="clear" w:color="auto" w:fill="FAE2D5" w:themeFill="accent2" w:themeFillTint="33"/>
          </w:tcPr>
          <w:p w14:paraId="28C22B4B" w14:textId="7655D2D5" w:rsidR="00012591" w:rsidRDefault="0001259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  <w:lang w:eastAsia="zh-HK"/>
              </w:rPr>
              <w:t>~</w:t>
            </w:r>
            <w:r w:rsidRPr="00012591">
              <w:rPr>
                <w:rFonts w:ascii="標楷體" w:eastAsia="標楷體" w:hAnsi="標楷體" w:hint="eastAsia"/>
                <w:color w:val="7030A0"/>
              </w:rPr>
              <w:t>點選進入後，</w:t>
            </w:r>
            <w:r w:rsidRPr="00012591">
              <w:rPr>
                <w:rFonts w:ascii="標楷體" w:eastAsia="標楷體" w:hAnsi="標楷體" w:hint="eastAsia"/>
                <w:b/>
                <w:bCs/>
                <w:color w:val="7030A0"/>
              </w:rPr>
              <w:t>採「課程資訊」方式顯示</w:t>
            </w:r>
            <w:r w:rsidRPr="00012591">
              <w:rPr>
                <w:rFonts w:ascii="標楷體" w:eastAsia="標楷體" w:hAnsi="標楷體" w:hint="eastAsia"/>
                <w:color w:val="7030A0"/>
              </w:rPr>
              <w:t>，最下方亦得有相關連結，可放檔案、影片or連結</w:t>
            </w:r>
          </w:p>
        </w:tc>
      </w:tr>
      <w:tr w:rsidR="00012591" w14:paraId="62D5DE16" w14:textId="77777777" w:rsidTr="00012591">
        <w:tc>
          <w:tcPr>
            <w:tcW w:w="797" w:type="dxa"/>
            <w:vMerge/>
          </w:tcPr>
          <w:p w14:paraId="36EA052A" w14:textId="77777777" w:rsidR="00012591" w:rsidRDefault="0001259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9971" w:type="dxa"/>
            <w:shd w:val="clear" w:color="auto" w:fill="FAE2D5" w:themeFill="accent2" w:themeFillTint="33"/>
          </w:tcPr>
          <w:p w14:paraId="4AD4DAAC" w14:textId="5298D373" w:rsidR="00012591" w:rsidRDefault="0001259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 w:rsidRPr="005C264E">
              <w:rPr>
                <w:rFonts w:ascii="新細明體" w:eastAsia="新細明體" w:hAnsi="新細明體" w:hint="eastAsia"/>
              </w:rPr>
              <w:t>內容：</w:t>
            </w:r>
            <w:r w:rsidRPr="005C264E">
              <w:rPr>
                <w:rFonts w:ascii="新細明體" w:eastAsia="新細明體" w:hAnsi="新細明體" w:hint="eastAsia"/>
                <w:color w:val="E97132" w:themeColor="accent2"/>
              </w:rPr>
              <w:t>預計</w:t>
            </w:r>
            <w:r w:rsidRPr="005C264E">
              <w:rPr>
                <w:rFonts w:ascii="新細明體" w:eastAsia="新細明體" w:hAnsi="新細明體" w:hint="eastAsia"/>
              </w:rPr>
              <w:t>有申請入學相關審查準備資料、座談會資訊</w:t>
            </w:r>
            <w:r w:rsidR="006A0FAA" w:rsidRPr="005C264E">
              <w:rPr>
                <w:rFonts w:ascii="新細明體" w:eastAsia="新細明體" w:hAnsi="新細明體" w:hint="eastAsia"/>
              </w:rPr>
              <w:t>、</w:t>
            </w:r>
            <w:r w:rsidR="006A0FAA" w:rsidRPr="006A0FAA">
              <w:rPr>
                <w:rFonts w:hint="eastAsia"/>
                <w:color w:val="0000FF"/>
              </w:rPr>
              <w:t>招生資訊</w:t>
            </w:r>
            <w:r w:rsidR="006A0FAA" w:rsidRPr="006A0FAA">
              <w:rPr>
                <w:rFonts w:ascii="新細明體" w:eastAsia="新細明體" w:hAnsi="新細明體" w:hint="eastAsia"/>
                <w:color w:val="0000FF"/>
              </w:rPr>
              <w:t>、</w:t>
            </w:r>
            <w:r w:rsidRPr="006A0FAA">
              <w:rPr>
                <w:rFonts w:ascii="新細明體" w:eastAsia="新細明體" w:hAnsi="新細明體" w:hint="eastAsia"/>
                <w:strike/>
                <w:color w:val="0000FF"/>
              </w:rPr>
              <w:t>課程介紹</w:t>
            </w:r>
            <w:r w:rsidRPr="005C264E">
              <w:rPr>
                <w:rFonts w:ascii="新細明體" w:eastAsia="新細明體" w:hAnsi="新細明體" w:hint="eastAsia"/>
              </w:rPr>
              <w:t>、證照獎金、宿舍、就學貸款、學長姐分享影片or報導、校內落點資訊連結</w:t>
            </w:r>
            <w:r w:rsidRPr="005C264E">
              <w:rPr>
                <w:rFonts w:ascii="新細明體" w:eastAsia="新細明體" w:hAnsi="新細明體"/>
              </w:rPr>
              <w:t>…</w:t>
            </w:r>
            <w:r w:rsidRPr="005C264E">
              <w:rPr>
                <w:rFonts w:ascii="新細明體" w:eastAsia="新細明體" w:hAnsi="新細明體" w:hint="eastAsia"/>
              </w:rPr>
              <w:t>等</w:t>
            </w:r>
          </w:p>
        </w:tc>
      </w:tr>
      <w:tr w:rsidR="00012591" w14:paraId="112023FE" w14:textId="77777777" w:rsidTr="00012591">
        <w:tc>
          <w:tcPr>
            <w:tcW w:w="797" w:type="dxa"/>
            <w:vMerge w:val="restart"/>
            <w:vAlign w:val="center"/>
          </w:tcPr>
          <w:p w14:paraId="5E9704B1" w14:textId="2940F596" w:rsidR="00012591" w:rsidRDefault="00012591" w:rsidP="0001259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9971" w:type="dxa"/>
          </w:tcPr>
          <w:p w14:paraId="1A63A840" w14:textId="121D931C" w:rsidR="00012591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</w:t>
            </w:r>
            <w:r w:rsidRPr="000E64E4">
              <w:rPr>
                <w:rFonts w:ascii="標楷體" w:eastAsia="標楷體" w:hAnsi="標楷體" w:hint="eastAsia"/>
              </w:rPr>
              <w:t>(文及+附加檔案</w:t>
            </w:r>
            <w:r>
              <w:rPr>
                <w:rFonts w:ascii="標楷體" w:eastAsia="標楷體" w:hAnsi="標楷體" w:hint="eastAsia"/>
              </w:rPr>
              <w:t>/圖表</w:t>
            </w:r>
            <w:r w:rsidRPr="000E64E4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為例</w:t>
            </w:r>
          </w:p>
          <w:p w14:paraId="629BE153" w14:textId="0F8E8C58" w:rsidR="00012591" w:rsidRPr="00012591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Q：會計系申請入學備審資料準備指引。A：(檔案)</w:t>
            </w:r>
          </w:p>
        </w:tc>
      </w:tr>
      <w:tr w:rsidR="00012591" w14:paraId="5287AE54" w14:textId="77777777" w:rsidTr="00012591">
        <w:tc>
          <w:tcPr>
            <w:tcW w:w="797" w:type="dxa"/>
            <w:vMerge/>
          </w:tcPr>
          <w:p w14:paraId="3E8252C9" w14:textId="77777777" w:rsidR="00012591" w:rsidRDefault="0001259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9971" w:type="dxa"/>
          </w:tcPr>
          <w:p w14:paraId="27FF03AD" w14:textId="17C1D447" w:rsidR="00012591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</w:t>
            </w:r>
            <w:r w:rsidRPr="000E64E4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純文字or</w:t>
            </w:r>
            <w:r w:rsidRPr="000E64E4">
              <w:rPr>
                <w:rFonts w:ascii="標楷體" w:eastAsia="標楷體" w:hAnsi="標楷體" w:hint="eastAsia"/>
              </w:rPr>
              <w:t>文及+</w:t>
            </w:r>
            <w:r>
              <w:rPr>
                <w:rFonts w:ascii="標楷體" w:eastAsia="標楷體" w:hAnsi="標楷體" w:hint="eastAsia"/>
              </w:rPr>
              <w:t>圖表</w:t>
            </w:r>
            <w:r w:rsidRPr="000E64E4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為例</w:t>
            </w:r>
          </w:p>
          <w:p w14:paraId="28AEBCA4" w14:textId="6C377E8E" w:rsidR="00012591" w:rsidRPr="000E64E4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Q：本系畢業門檻。A：(文字)英文</w:t>
            </w:r>
            <w:r w:rsidRPr="000E64E4">
              <w:rPr>
                <w:rFonts w:ascii="標楷體" w:eastAsia="標楷體" w:hAnsi="標楷體"/>
              </w:rPr>
              <w:t>…</w:t>
            </w:r>
            <w:r w:rsidRPr="000E64E4">
              <w:rPr>
                <w:rFonts w:ascii="標楷體" w:eastAsia="標楷體" w:hAnsi="標楷體" w:hint="eastAsia"/>
              </w:rPr>
              <w:t>、英文課程</w:t>
            </w:r>
            <w:r w:rsidRPr="000E64E4">
              <w:rPr>
                <w:rFonts w:ascii="標楷體" w:eastAsia="標楷體" w:hAnsi="標楷體"/>
              </w:rPr>
              <w:t>…</w:t>
            </w:r>
          </w:p>
        </w:tc>
      </w:tr>
      <w:tr w:rsidR="00012591" w14:paraId="1FF56124" w14:textId="77777777" w:rsidTr="00012591">
        <w:tc>
          <w:tcPr>
            <w:tcW w:w="797" w:type="dxa"/>
            <w:vMerge w:val="restart"/>
            <w:vAlign w:val="center"/>
          </w:tcPr>
          <w:p w14:paraId="19FE6F63" w14:textId="428CD01C" w:rsidR="00012591" w:rsidRDefault="00012591" w:rsidP="00012591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另可於最方提供卡片式顯示</w:t>
            </w:r>
          </w:p>
        </w:tc>
        <w:tc>
          <w:tcPr>
            <w:tcW w:w="9971" w:type="dxa"/>
          </w:tcPr>
          <w:p w14:paraId="5BB62CD3" w14:textId="77777777" w:rsidR="00012591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學長姐分享影片：</w:t>
            </w:r>
          </w:p>
          <w:p w14:paraId="5103F5B1" w14:textId="2C992C39" w:rsidR="00012591" w:rsidRDefault="00000000" w:rsidP="00012591">
            <w:pPr>
              <w:spacing w:line="300" w:lineRule="exact"/>
              <w:rPr>
                <w:rFonts w:ascii="標楷體" w:eastAsia="標楷體" w:hAnsi="標楷體"/>
              </w:rPr>
            </w:pPr>
            <w:hyperlink r:id="rId14" w:history="1">
              <w:r w:rsidR="00012591" w:rsidRPr="000E64E4">
                <w:rPr>
                  <w:rStyle w:val="ae"/>
                  <w:rFonts w:ascii="標楷體" w:eastAsia="標楷體" w:hAnsi="標楷體"/>
                </w:rPr>
                <w:t>https://drive.google.com/file/d/1H33UYJnWU1d9Urn2qWAA50OaRFpCEaFg/view?usp=drive_link</w:t>
              </w:r>
            </w:hyperlink>
          </w:p>
        </w:tc>
      </w:tr>
      <w:tr w:rsidR="00012591" w14:paraId="7E9B16C6" w14:textId="77777777" w:rsidTr="00012591">
        <w:tc>
          <w:tcPr>
            <w:tcW w:w="797" w:type="dxa"/>
            <w:vMerge/>
          </w:tcPr>
          <w:p w14:paraId="4F97E1E6" w14:textId="77777777" w:rsidR="00012591" w:rsidRDefault="00012591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9971" w:type="dxa"/>
          </w:tcPr>
          <w:p w14:paraId="63993D69" w14:textId="77777777" w:rsidR="00012591" w:rsidRDefault="00012591" w:rsidP="00012591">
            <w:pPr>
              <w:spacing w:line="300" w:lineRule="exact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高中生落點分析：</w:t>
            </w:r>
          </w:p>
          <w:p w14:paraId="10C20734" w14:textId="4C6DC17F" w:rsidR="00012591" w:rsidRPr="000E64E4" w:rsidRDefault="00000000" w:rsidP="00012591">
            <w:pPr>
              <w:spacing w:line="300" w:lineRule="exact"/>
              <w:rPr>
                <w:rFonts w:ascii="標楷體" w:eastAsia="標楷體" w:hAnsi="標楷體"/>
              </w:rPr>
            </w:pPr>
            <w:hyperlink r:id="rId15" w:history="1">
              <w:r w:rsidR="00012591" w:rsidRPr="000E64E4">
                <w:rPr>
                  <w:rStyle w:val="ae"/>
                  <w:rFonts w:ascii="標楷體" w:eastAsia="標楷體" w:hAnsi="標楷體"/>
                </w:rPr>
                <w:t>https://fjudreamnetwork.fju.edu.tw/head.php</w:t>
              </w:r>
            </w:hyperlink>
          </w:p>
        </w:tc>
      </w:tr>
    </w:tbl>
    <w:p w14:paraId="6A2ABBB4" w14:textId="4A85AE5F" w:rsidR="001679C6" w:rsidRPr="000E64E4" w:rsidRDefault="001679C6" w:rsidP="000E64E4">
      <w:pPr>
        <w:spacing w:after="100" w:afterAutospacing="1" w:line="300" w:lineRule="exact"/>
        <w:rPr>
          <w:rFonts w:ascii="標楷體" w:eastAsia="標楷體" w:hAnsi="標楷體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63"/>
        <w:gridCol w:w="8499"/>
      </w:tblGrid>
      <w:tr w:rsidR="00EB3E5D" w14:paraId="5003A571" w14:textId="77777777" w:rsidTr="00EB3E5D">
        <w:tc>
          <w:tcPr>
            <w:tcW w:w="2263" w:type="dxa"/>
            <w:vMerge w:val="restart"/>
            <w:vAlign w:val="center"/>
          </w:tcPr>
          <w:p w14:paraId="4ABDCB8F" w14:textId="57EACAED" w:rsidR="00EB3E5D" w:rsidRDefault="008267AB" w:rsidP="00EB3E5D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8267AB">
              <w:rPr>
                <w:rFonts w:ascii="微軟正黑體" w:eastAsia="微軟正黑體" w:hAnsi="微軟正黑體" w:hint="eastAsia"/>
                <w:b/>
                <w:bCs/>
                <w:color w:val="E97132" w:themeColor="accent2"/>
                <w:u w:val="single"/>
                <w:shd w:val="pct15" w:color="auto" w:fill="FFFFFF"/>
              </w:rPr>
              <w:lastRenderedPageBreak/>
              <w:t>課程特色</w:t>
            </w:r>
          </w:p>
        </w:tc>
        <w:tc>
          <w:tcPr>
            <w:tcW w:w="8499" w:type="dxa"/>
          </w:tcPr>
          <w:p w14:paraId="6E370690" w14:textId="36CCC37F" w:rsidR="00EB3E5D" w:rsidRDefault="00EB3E5D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  <w:lang w:eastAsia="zh-HK"/>
              </w:rPr>
              <w:t>~</w:t>
            </w:r>
            <w:r w:rsidRPr="00EB3E5D">
              <w:rPr>
                <w:rFonts w:ascii="標楷體" w:eastAsia="標楷體" w:hAnsi="標楷體" w:hint="eastAsia"/>
                <w:color w:val="7030A0"/>
              </w:rPr>
              <w:t>可純文字+圖片方式編輯</w:t>
            </w:r>
          </w:p>
        </w:tc>
      </w:tr>
      <w:tr w:rsidR="00EB3E5D" w14:paraId="47A00365" w14:textId="77777777" w:rsidTr="00EB3E5D">
        <w:tc>
          <w:tcPr>
            <w:tcW w:w="2263" w:type="dxa"/>
            <w:vMerge/>
          </w:tcPr>
          <w:p w14:paraId="36EEC5E1" w14:textId="77777777" w:rsidR="00EB3E5D" w:rsidRDefault="00EB3E5D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8499" w:type="dxa"/>
          </w:tcPr>
          <w:p w14:paraId="012A1CD0" w14:textId="7A5FDA56" w:rsidR="00EB3E5D" w:rsidRDefault="00EB3E5D" w:rsidP="000E64E4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 w:rsidRPr="005C264E">
              <w:rPr>
                <w:rFonts w:ascii="新細明體" w:eastAsia="新細明體" w:hAnsi="新細明體" w:hint="eastAsia"/>
              </w:rPr>
              <w:t>內容：</w:t>
            </w:r>
            <w:r w:rsidRPr="005C264E">
              <w:rPr>
                <w:rFonts w:ascii="新細明體" w:eastAsia="新細明體" w:hAnsi="新細明體" w:hint="eastAsia"/>
                <w:color w:val="E97132" w:themeColor="accent2"/>
              </w:rPr>
              <w:t>預計</w:t>
            </w:r>
            <w:r w:rsidRPr="005C264E">
              <w:rPr>
                <w:rFonts w:ascii="新細明體" w:eastAsia="新細明體" w:hAnsi="新細明體" w:hint="eastAsia"/>
              </w:rPr>
              <w:t>有</w:t>
            </w:r>
            <w:r w:rsidR="006A0FAA">
              <w:rPr>
                <w:rFonts w:ascii="新細明體" w:eastAsia="新細明體" w:hAnsi="新細明體" w:hint="eastAsia"/>
              </w:rPr>
              <w:t>本系課程介紹、特色課程</w:t>
            </w:r>
            <w:r w:rsidRPr="005C264E">
              <w:rPr>
                <w:rFonts w:ascii="新細明體" w:eastAsia="新細明體" w:hAnsi="新細明體" w:hint="eastAsia"/>
              </w:rPr>
              <w:t>、</w:t>
            </w:r>
            <w:r w:rsidR="006A0FAA">
              <w:rPr>
                <w:rFonts w:ascii="新細明體" w:eastAsia="新細明體" w:hAnsi="新細明體" w:hint="eastAsia"/>
              </w:rPr>
              <w:t>就業與實習</w:t>
            </w:r>
            <w:r w:rsidRPr="005C264E">
              <w:rPr>
                <w:rFonts w:ascii="新細明體" w:eastAsia="新細明體" w:hAnsi="新細明體" w:hint="eastAsia"/>
              </w:rPr>
              <w:t>、</w:t>
            </w:r>
            <w:r w:rsidR="006A0FAA">
              <w:rPr>
                <w:rFonts w:ascii="新細明體" w:eastAsia="新細明體" w:hAnsi="新細明體" w:hint="eastAsia"/>
              </w:rPr>
              <w:t>國際認證</w:t>
            </w:r>
            <w:r w:rsidRPr="005C264E">
              <w:rPr>
                <w:rFonts w:ascii="新細明體" w:eastAsia="新細明體" w:hAnsi="新細明體" w:hint="eastAsia"/>
              </w:rPr>
              <w:t>等資訊</w:t>
            </w:r>
          </w:p>
        </w:tc>
      </w:tr>
    </w:tbl>
    <w:p w14:paraId="3C604668" w14:textId="7D095B43" w:rsidR="001679C6" w:rsidRDefault="001679C6" w:rsidP="000E64E4">
      <w:pPr>
        <w:spacing w:after="100" w:afterAutospacing="1" w:line="300" w:lineRule="exact"/>
        <w:rPr>
          <w:rFonts w:ascii="標楷體" w:eastAsia="標楷體" w:hAnsi="標楷體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63"/>
        <w:gridCol w:w="8499"/>
      </w:tblGrid>
      <w:tr w:rsidR="008267AB" w14:paraId="6880CDE6" w14:textId="77777777" w:rsidTr="00A72B8F">
        <w:tc>
          <w:tcPr>
            <w:tcW w:w="2263" w:type="dxa"/>
            <w:vMerge w:val="restart"/>
            <w:vAlign w:val="center"/>
          </w:tcPr>
          <w:p w14:paraId="5013073F" w14:textId="77777777" w:rsidR="008267AB" w:rsidRDefault="008267AB" w:rsidP="00A72B8F">
            <w:pPr>
              <w:spacing w:after="100" w:afterAutospacing="1" w:line="300" w:lineRule="exact"/>
              <w:jc w:val="both"/>
              <w:rPr>
                <w:rFonts w:ascii="標楷體" w:eastAsia="標楷體" w:hAnsi="標楷體"/>
              </w:rPr>
            </w:pPr>
            <w:r w:rsidRPr="00F526EB">
              <w:rPr>
                <w:rFonts w:ascii="微軟正黑體" w:eastAsia="微軟正黑體" w:hAnsi="微軟正黑體" w:hint="eastAsia"/>
                <w:b/>
                <w:bCs/>
                <w:color w:val="E97132" w:themeColor="accent2"/>
                <w:u w:val="single"/>
                <w:shd w:val="pct15" w:color="auto" w:fill="FFFFFF"/>
              </w:rPr>
              <w:t>升學與境外學習</w:t>
            </w:r>
          </w:p>
        </w:tc>
        <w:tc>
          <w:tcPr>
            <w:tcW w:w="8499" w:type="dxa"/>
          </w:tcPr>
          <w:p w14:paraId="0509EAC9" w14:textId="77777777" w:rsidR="008267AB" w:rsidRDefault="008267AB" w:rsidP="00A72B8F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  <w:lang w:eastAsia="zh-HK"/>
              </w:rPr>
              <w:t>~</w:t>
            </w:r>
            <w:r w:rsidRPr="00EB3E5D">
              <w:rPr>
                <w:rFonts w:ascii="標楷體" w:eastAsia="標楷體" w:hAnsi="標楷體" w:hint="eastAsia"/>
                <w:color w:val="7030A0"/>
              </w:rPr>
              <w:t>可純文字+圖片方式編輯</w:t>
            </w:r>
          </w:p>
        </w:tc>
      </w:tr>
      <w:tr w:rsidR="008267AB" w14:paraId="7D26083C" w14:textId="77777777" w:rsidTr="00A72B8F">
        <w:tc>
          <w:tcPr>
            <w:tcW w:w="2263" w:type="dxa"/>
            <w:vMerge/>
          </w:tcPr>
          <w:p w14:paraId="3067E931" w14:textId="77777777" w:rsidR="008267AB" w:rsidRDefault="008267AB" w:rsidP="00A72B8F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8499" w:type="dxa"/>
          </w:tcPr>
          <w:p w14:paraId="1D69C136" w14:textId="77777777" w:rsidR="008267AB" w:rsidRDefault="008267AB" w:rsidP="00A72B8F">
            <w:pPr>
              <w:spacing w:after="100" w:afterAutospacing="1" w:line="300" w:lineRule="exact"/>
              <w:rPr>
                <w:rFonts w:ascii="標楷體" w:eastAsia="標楷體" w:hAnsi="標楷體"/>
              </w:rPr>
            </w:pPr>
            <w:r w:rsidRPr="005C264E">
              <w:rPr>
                <w:rFonts w:ascii="新細明體" w:eastAsia="新細明體" w:hAnsi="新細明體" w:hint="eastAsia"/>
              </w:rPr>
              <w:t>內容：</w:t>
            </w:r>
            <w:r w:rsidRPr="005C264E">
              <w:rPr>
                <w:rFonts w:ascii="新細明體" w:eastAsia="新細明體" w:hAnsi="新細明體" w:hint="eastAsia"/>
                <w:color w:val="E97132" w:themeColor="accent2"/>
              </w:rPr>
              <w:t>預計</w:t>
            </w:r>
            <w:r w:rsidRPr="005C264E">
              <w:rPr>
                <w:rFonts w:ascii="新細明體" w:eastAsia="新細明體" w:hAnsi="新細明體" w:hint="eastAsia"/>
              </w:rPr>
              <w:t>有本系直升、管院4+1學程、校國際交換等資訊</w:t>
            </w:r>
          </w:p>
        </w:tc>
      </w:tr>
    </w:tbl>
    <w:p w14:paraId="66EDA77A" w14:textId="77777777" w:rsidR="008267AB" w:rsidRPr="000E64E4" w:rsidRDefault="008267AB" w:rsidP="000E64E4">
      <w:pPr>
        <w:spacing w:after="100" w:afterAutospacing="1" w:line="300" w:lineRule="exact"/>
        <w:rPr>
          <w:rFonts w:ascii="標楷體" w:eastAsia="標楷體" w:hAnsi="標楷體" w:hint="eastAsi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63"/>
        <w:gridCol w:w="8499"/>
      </w:tblGrid>
      <w:tr w:rsidR="00EB3E5D" w14:paraId="6C297372" w14:textId="77777777" w:rsidTr="00EB3E5D">
        <w:tc>
          <w:tcPr>
            <w:tcW w:w="2263" w:type="dxa"/>
            <w:vMerge w:val="restart"/>
            <w:vAlign w:val="center"/>
          </w:tcPr>
          <w:p w14:paraId="2BAD52B9" w14:textId="4F888796" w:rsidR="00EB3E5D" w:rsidRDefault="00EB3E5D" w:rsidP="00EB3E5D">
            <w:pPr>
              <w:spacing w:after="100" w:afterAutospacing="1" w:line="300" w:lineRule="exact"/>
              <w:jc w:val="both"/>
              <w:rPr>
                <w:rFonts w:ascii="新細明體" w:eastAsia="新細明體" w:hAnsi="新細明體"/>
              </w:rPr>
            </w:pPr>
            <w:r w:rsidRPr="00F526EB">
              <w:rPr>
                <w:rFonts w:ascii="微軟正黑體" w:eastAsia="微軟正黑體" w:hAnsi="微軟正黑體" w:hint="eastAsia"/>
                <w:b/>
                <w:bCs/>
                <w:color w:val="E97132" w:themeColor="accent2"/>
                <w:u w:val="single"/>
                <w:shd w:val="pct15" w:color="auto" w:fill="FFFFFF"/>
              </w:rPr>
              <w:t>學習資源</w:t>
            </w:r>
          </w:p>
        </w:tc>
        <w:tc>
          <w:tcPr>
            <w:tcW w:w="8499" w:type="dxa"/>
          </w:tcPr>
          <w:p w14:paraId="334B55DB" w14:textId="357CA699" w:rsidR="00EB3E5D" w:rsidRDefault="00EB3E5D" w:rsidP="000E64E4">
            <w:pPr>
              <w:spacing w:after="100" w:afterAutospacing="1" w:line="300" w:lineRule="exact"/>
              <w:rPr>
                <w:rFonts w:ascii="新細明體" w:eastAsia="新細明體" w:hAnsi="新細明體"/>
              </w:rPr>
            </w:pPr>
            <w:r>
              <w:rPr>
                <w:rFonts w:ascii="標楷體" w:eastAsia="標楷體" w:hAnsi="標楷體" w:hint="eastAsia"/>
              </w:rPr>
              <w:t>需求</w:t>
            </w:r>
            <w:r>
              <w:rPr>
                <w:rFonts w:ascii="標楷體" w:eastAsia="標楷體" w:hAnsi="標楷體" w:hint="eastAsia"/>
                <w:lang w:eastAsia="zh-HK"/>
              </w:rPr>
              <w:t>~</w:t>
            </w:r>
            <w:r w:rsidRPr="00EB3E5D">
              <w:rPr>
                <w:rFonts w:ascii="標楷體" w:eastAsia="標楷體" w:hAnsi="標楷體" w:hint="eastAsia"/>
                <w:color w:val="7030A0"/>
              </w:rPr>
              <w:t>可純文字+採卡片式編輯</w:t>
            </w:r>
          </w:p>
        </w:tc>
      </w:tr>
      <w:tr w:rsidR="00EB3E5D" w14:paraId="1E7D35F2" w14:textId="77777777" w:rsidTr="00EB3E5D">
        <w:tc>
          <w:tcPr>
            <w:tcW w:w="2263" w:type="dxa"/>
            <w:vMerge/>
          </w:tcPr>
          <w:p w14:paraId="0D3EC1CC" w14:textId="77777777" w:rsidR="00EB3E5D" w:rsidRDefault="00EB3E5D" w:rsidP="000E64E4">
            <w:pPr>
              <w:spacing w:after="100" w:afterAutospacing="1" w:line="300" w:lineRule="exact"/>
              <w:rPr>
                <w:rFonts w:ascii="新細明體" w:eastAsia="新細明體" w:hAnsi="新細明體"/>
              </w:rPr>
            </w:pPr>
          </w:p>
        </w:tc>
        <w:tc>
          <w:tcPr>
            <w:tcW w:w="8499" w:type="dxa"/>
          </w:tcPr>
          <w:p w14:paraId="3B9D5972" w14:textId="2514DEEF" w:rsidR="00EB3E5D" w:rsidRDefault="00EB3E5D" w:rsidP="000E64E4">
            <w:pPr>
              <w:spacing w:after="100" w:afterAutospacing="1" w:line="300" w:lineRule="exact"/>
              <w:rPr>
                <w:rFonts w:ascii="新細明體" w:eastAsia="新細明體" w:hAnsi="新細明體"/>
              </w:rPr>
            </w:pPr>
            <w:r w:rsidRPr="005C264E">
              <w:rPr>
                <w:rFonts w:ascii="新細明體" w:eastAsia="新細明體" w:hAnsi="新細明體" w:hint="eastAsia"/>
              </w:rPr>
              <w:t>內容：</w:t>
            </w:r>
            <w:r w:rsidRPr="005C264E">
              <w:rPr>
                <w:rFonts w:ascii="新細明體" w:eastAsia="新細明體" w:hAnsi="新細明體" w:hint="eastAsia"/>
                <w:color w:val="E97132" w:themeColor="accent2"/>
              </w:rPr>
              <w:t>預計</w:t>
            </w:r>
            <w:r w:rsidRPr="005C264E">
              <w:rPr>
                <w:rFonts w:ascii="新細明體" w:eastAsia="新細明體" w:hAnsi="新細明體" w:hint="eastAsia"/>
              </w:rPr>
              <w:t>有跨領域學習、自主學習學分、</w:t>
            </w:r>
            <w:r w:rsidRPr="005C264E">
              <w:rPr>
                <w:rFonts w:ascii="新細明體" w:eastAsia="新細明體" w:hAnsi="新細明體"/>
              </w:rPr>
              <w:t>…</w:t>
            </w:r>
            <w:r w:rsidRPr="005C264E">
              <w:rPr>
                <w:rFonts w:ascii="新細明體" w:eastAsia="新細明體" w:hAnsi="新細明體" w:hint="eastAsia"/>
              </w:rPr>
              <w:t>等資訊</w:t>
            </w:r>
          </w:p>
        </w:tc>
      </w:tr>
      <w:tr w:rsidR="00EB3E5D" w14:paraId="23958225" w14:textId="77777777" w:rsidTr="00EB3E5D">
        <w:tc>
          <w:tcPr>
            <w:tcW w:w="2263" w:type="dxa"/>
            <w:vAlign w:val="center"/>
          </w:tcPr>
          <w:p w14:paraId="448B3BFD" w14:textId="43BD4ECF" w:rsidR="00EB3E5D" w:rsidRDefault="00EB3E5D" w:rsidP="00EB3E5D">
            <w:pPr>
              <w:spacing w:after="100" w:afterAutospacing="1" w:line="300" w:lineRule="exact"/>
              <w:jc w:val="both"/>
              <w:rPr>
                <w:rFonts w:ascii="新細明體" w:eastAsia="新細明體" w:hAnsi="新細明體"/>
              </w:rPr>
            </w:pPr>
            <w:r w:rsidRPr="000E64E4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8499" w:type="dxa"/>
          </w:tcPr>
          <w:p w14:paraId="343D2998" w14:textId="77777777" w:rsidR="00EB3E5D" w:rsidRDefault="00EB3E5D" w:rsidP="00EB3E5D">
            <w:pPr>
              <w:spacing w:line="300" w:lineRule="exact"/>
              <w:rPr>
                <w:rFonts w:ascii="標楷體" w:eastAsia="標楷體" w:hAnsi="標楷體"/>
              </w:rPr>
            </w:pPr>
            <w:r w:rsidRPr="000E64E4">
              <w:rPr>
                <w:rFonts w:ascii="標楷體" w:eastAsia="標楷體" w:hAnsi="標楷體" w:hint="eastAsia"/>
              </w:rPr>
              <w:t>跨領域學習：</w:t>
            </w:r>
          </w:p>
          <w:p w14:paraId="2C891FCB" w14:textId="1C4873DE" w:rsidR="00EB3E5D" w:rsidRDefault="00000000" w:rsidP="00EB3E5D">
            <w:pPr>
              <w:spacing w:line="300" w:lineRule="exact"/>
              <w:rPr>
                <w:rFonts w:ascii="新細明體" w:eastAsia="新細明體" w:hAnsi="新細明體"/>
              </w:rPr>
            </w:pPr>
            <w:hyperlink r:id="rId16" w:history="1">
              <w:r w:rsidR="00EB3E5D" w:rsidRPr="00145AFF">
                <w:rPr>
                  <w:rStyle w:val="ae"/>
                  <w:rFonts w:ascii="標楷體" w:eastAsia="標楷體" w:hAnsi="標楷體"/>
                </w:rPr>
                <w:t>https://interdisciplinary.fju.edu.tw/</w:t>
              </w:r>
            </w:hyperlink>
          </w:p>
        </w:tc>
      </w:tr>
    </w:tbl>
    <w:p w14:paraId="1D3A278F" w14:textId="599DC963" w:rsidR="00933853" w:rsidRDefault="00933853" w:rsidP="000E64E4">
      <w:pPr>
        <w:spacing w:after="100" w:afterAutospacing="1" w:line="300" w:lineRule="exact"/>
        <w:rPr>
          <w:rFonts w:ascii="標楷體" w:eastAsia="標楷體" w:hAnsi="標楷體"/>
        </w:rPr>
      </w:pPr>
    </w:p>
    <w:p w14:paraId="6195F358" w14:textId="77777777" w:rsidR="00EB3E5D" w:rsidRPr="000E64E4" w:rsidRDefault="00EB3E5D" w:rsidP="000E64E4">
      <w:pPr>
        <w:spacing w:after="100" w:afterAutospacing="1" w:line="300" w:lineRule="exact"/>
        <w:rPr>
          <w:rFonts w:ascii="標楷體" w:eastAsia="標楷體" w:hAnsi="標楷體"/>
        </w:rPr>
      </w:pPr>
    </w:p>
    <w:p w14:paraId="48DA7ADE" w14:textId="77777777" w:rsidR="00933853" w:rsidRPr="000E64E4" w:rsidRDefault="00933853" w:rsidP="000E64E4">
      <w:pPr>
        <w:spacing w:after="100" w:afterAutospacing="1" w:line="300" w:lineRule="exact"/>
        <w:rPr>
          <w:rFonts w:ascii="微軟正黑體" w:eastAsia="微軟正黑體" w:hAnsi="微軟正黑體"/>
        </w:rPr>
      </w:pPr>
    </w:p>
    <w:sectPr w:rsidR="00933853" w:rsidRPr="000E64E4" w:rsidSect="002F260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09"/>
    <w:rsid w:val="00012591"/>
    <w:rsid w:val="0001523E"/>
    <w:rsid w:val="00091A14"/>
    <w:rsid w:val="000B19B5"/>
    <w:rsid w:val="000E64E4"/>
    <w:rsid w:val="001679C6"/>
    <w:rsid w:val="0023707C"/>
    <w:rsid w:val="00265C70"/>
    <w:rsid w:val="0029403B"/>
    <w:rsid w:val="002B3724"/>
    <w:rsid w:val="002F2609"/>
    <w:rsid w:val="00333465"/>
    <w:rsid w:val="003A6B11"/>
    <w:rsid w:val="0049305D"/>
    <w:rsid w:val="005649E1"/>
    <w:rsid w:val="005B2365"/>
    <w:rsid w:val="005C264E"/>
    <w:rsid w:val="00655C75"/>
    <w:rsid w:val="006A0FAA"/>
    <w:rsid w:val="00714775"/>
    <w:rsid w:val="007B34C2"/>
    <w:rsid w:val="008267AB"/>
    <w:rsid w:val="00833306"/>
    <w:rsid w:val="00835071"/>
    <w:rsid w:val="008D62D8"/>
    <w:rsid w:val="00912644"/>
    <w:rsid w:val="00933853"/>
    <w:rsid w:val="00944B18"/>
    <w:rsid w:val="009A5B85"/>
    <w:rsid w:val="00A54B4D"/>
    <w:rsid w:val="00AA5A4C"/>
    <w:rsid w:val="00BD4806"/>
    <w:rsid w:val="00D243D2"/>
    <w:rsid w:val="00D33C36"/>
    <w:rsid w:val="00E171CE"/>
    <w:rsid w:val="00E96427"/>
    <w:rsid w:val="00EB3E5D"/>
    <w:rsid w:val="00F5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30C9"/>
  <w15:chartTrackingRefBased/>
  <w15:docId w15:val="{F13834FE-DFC5-445E-A72F-036E6016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26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60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60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60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60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60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60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26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260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260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260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260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260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26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6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6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26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26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6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26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26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260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F260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F2609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44B18"/>
    <w:rPr>
      <w:color w:val="96607D" w:themeColor="followedHyperlink"/>
      <w:u w:val="single"/>
    </w:rPr>
  </w:style>
  <w:style w:type="table" w:styleId="af1">
    <w:name w:val="Table Grid"/>
    <w:basedOn w:val="a1"/>
    <w:uiPriority w:val="39"/>
    <w:rsid w:val="00714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t.fju.edu.tw/article.jsp?articleID=8" TargetMode="External"/><Relationship Id="rId13" Type="http://schemas.openxmlformats.org/officeDocument/2006/relationships/hyperlink" Target="https://www.management.fju.edu.tw/subweb/acct/news-detail.php?NID=261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nagement.fju.edu.tw/subweb/acct/news-detail.php?NID=3168" TargetMode="External"/><Relationship Id="rId12" Type="http://schemas.openxmlformats.org/officeDocument/2006/relationships/hyperlink" Target="https://www.management.fju.edu.tw/subweb/acct/news-detail.php?NID=316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disciplinary.fju.edu.tw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nagement.fju.edu.tw/subweb/acct/news-detail.php?NID=3178" TargetMode="External"/><Relationship Id="rId11" Type="http://schemas.openxmlformats.org/officeDocument/2006/relationships/hyperlink" Target="https://www.management.fju.edu.tw/subweb/acct/news-detail.php?NID=2960" TargetMode="External"/><Relationship Id="rId5" Type="http://schemas.openxmlformats.org/officeDocument/2006/relationships/hyperlink" Target="https://www.management.fju.edu.tw/subweb/acct/news-detail.php?NID=3194" TargetMode="External"/><Relationship Id="rId15" Type="http://schemas.openxmlformats.org/officeDocument/2006/relationships/hyperlink" Target="https://fjudreamnetwork.fju.edu.tw/head.php" TargetMode="External"/><Relationship Id="rId10" Type="http://schemas.openxmlformats.org/officeDocument/2006/relationships/hyperlink" Target="https://www.chinatimes.com/realtimenews/20250501000015-260405?chdtv" TargetMode="External"/><Relationship Id="rId4" Type="http://schemas.openxmlformats.org/officeDocument/2006/relationships/hyperlink" Target="https://www.management.fju.edu.tw/subweb/acct/news-detail.php?NID=3215" TargetMode="External"/><Relationship Id="rId9" Type="http://schemas.openxmlformats.org/officeDocument/2006/relationships/image" Target="media/image1.png"/><Relationship Id="rId14" Type="http://schemas.openxmlformats.org/officeDocument/2006/relationships/hyperlink" Target="https://drive.google.com/file/d/1H33UYJnWU1d9Urn2qWAA50OaRFpCEaFg/view?usp=drive_lin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李美蓉</dc:creator>
  <cp:keywords/>
  <dc:description/>
  <cp:lastModifiedBy>李美蓉</cp:lastModifiedBy>
  <cp:revision>3</cp:revision>
  <dcterms:created xsi:type="dcterms:W3CDTF">2026-01-02T02:02:00Z</dcterms:created>
  <dcterms:modified xsi:type="dcterms:W3CDTF">2026-01-02T02:18:00Z</dcterms:modified>
</cp:coreProperties>
</file>